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9B" w:rsidRDefault="00EF6D9B">
      <w:pPr>
        <w:rPr>
          <w:lang w:val="bs-Latn-BA"/>
        </w:rPr>
      </w:pPr>
    </w:p>
    <w:p w:rsidR="00EB7665" w:rsidRDefault="00EB7665" w:rsidP="00EF6D9B">
      <w:pPr>
        <w:rPr>
          <w:lang w:val="bs-Latn-BA"/>
        </w:rPr>
      </w:pPr>
    </w:p>
    <w:p w:rsidR="00EB7665" w:rsidRPr="007F087E" w:rsidRDefault="00EB7665" w:rsidP="00EB7665">
      <w:pPr>
        <w:rPr>
          <w:rFonts w:ascii="Arial" w:hAnsi="Arial" w:cs="Arial"/>
          <w:lang w:val="bs-Latn-BA"/>
        </w:rPr>
      </w:pPr>
      <w:r w:rsidRPr="007F087E">
        <w:rPr>
          <w:rFonts w:ascii="Arial" w:hAnsi="Arial" w:cs="Arial"/>
          <w:lang w:val="bs-Latn-BA"/>
        </w:rPr>
        <w:t>Broj:</w:t>
      </w:r>
      <w:r w:rsidR="00457D46">
        <w:rPr>
          <w:rFonts w:ascii="Arial" w:hAnsi="Arial" w:cs="Arial"/>
          <w:lang w:val="bs-Latn-BA"/>
        </w:rPr>
        <w:t xml:space="preserve"> 1810-04/2020</w:t>
      </w:r>
    </w:p>
    <w:p w:rsidR="00EB7665" w:rsidRPr="007F087E" w:rsidRDefault="00EB7665" w:rsidP="00EB7665">
      <w:pPr>
        <w:rPr>
          <w:rFonts w:ascii="Arial" w:hAnsi="Arial" w:cs="Arial"/>
          <w:lang w:val="bs-Latn-BA"/>
        </w:rPr>
      </w:pPr>
      <w:r w:rsidRPr="007F087E">
        <w:rPr>
          <w:rFonts w:ascii="Arial" w:hAnsi="Arial" w:cs="Arial"/>
          <w:lang w:val="bs-Latn-BA"/>
        </w:rPr>
        <w:t>Datum:</w:t>
      </w:r>
      <w:r w:rsidR="00457D46">
        <w:rPr>
          <w:rFonts w:ascii="Arial" w:hAnsi="Arial" w:cs="Arial"/>
          <w:lang w:val="bs-Latn-BA"/>
        </w:rPr>
        <w:t xml:space="preserve"> 26.08.2020.godina</w:t>
      </w:r>
    </w:p>
    <w:p w:rsidR="00A1452A" w:rsidRPr="007F087E" w:rsidRDefault="00A1452A" w:rsidP="00EB7665">
      <w:pPr>
        <w:rPr>
          <w:rFonts w:ascii="Arial" w:hAnsi="Arial" w:cs="Arial"/>
          <w:lang w:val="bs-Latn-BA"/>
        </w:rPr>
      </w:pPr>
    </w:p>
    <w:p w:rsidR="00EB7665" w:rsidRDefault="00EB7665" w:rsidP="00EB7665">
      <w:pPr>
        <w:rPr>
          <w:lang w:val="bs-Latn-BA"/>
        </w:rPr>
      </w:pPr>
    </w:p>
    <w:p w:rsidR="00EB7665" w:rsidRDefault="00EB7665" w:rsidP="00EB7665">
      <w:pPr>
        <w:rPr>
          <w:lang w:val="bs-Latn-BA"/>
        </w:rPr>
      </w:pPr>
    </w:p>
    <w:p w:rsidR="007F087E" w:rsidRDefault="007F087E" w:rsidP="00EB7665">
      <w:pPr>
        <w:jc w:val="center"/>
        <w:rPr>
          <w:b/>
          <w:sz w:val="28"/>
          <w:szCs w:val="28"/>
        </w:rPr>
      </w:pPr>
    </w:p>
    <w:p w:rsidR="007F087E" w:rsidRDefault="007F087E" w:rsidP="00EB7665">
      <w:pPr>
        <w:jc w:val="center"/>
        <w:rPr>
          <w:b/>
          <w:sz w:val="28"/>
          <w:szCs w:val="28"/>
        </w:rPr>
      </w:pPr>
    </w:p>
    <w:p w:rsidR="00EB7665" w:rsidRPr="00457D46" w:rsidRDefault="00EB7665" w:rsidP="00EB7665">
      <w:pPr>
        <w:jc w:val="center"/>
        <w:rPr>
          <w:rFonts w:ascii="Arial" w:hAnsi="Arial" w:cs="Arial"/>
          <w:b/>
          <w:sz w:val="24"/>
          <w:szCs w:val="24"/>
        </w:rPr>
      </w:pPr>
      <w:r w:rsidRPr="00457D46">
        <w:rPr>
          <w:rFonts w:ascii="Arial" w:hAnsi="Arial" w:cs="Arial"/>
          <w:b/>
          <w:sz w:val="24"/>
          <w:szCs w:val="24"/>
        </w:rPr>
        <w:t xml:space="preserve">PLAN O UPRAVLJANJU RADNIM PROCESIMA U KRIZNIM </w:t>
      </w:r>
      <w:proofErr w:type="gramStart"/>
      <w:r w:rsidRPr="00457D46">
        <w:rPr>
          <w:rFonts w:ascii="Arial" w:hAnsi="Arial" w:cs="Arial"/>
          <w:b/>
          <w:sz w:val="24"/>
          <w:szCs w:val="24"/>
        </w:rPr>
        <w:t xml:space="preserve">SITUACIJAMA </w:t>
      </w:r>
      <w:r w:rsidR="007F087E" w:rsidRPr="00457D46">
        <w:rPr>
          <w:rFonts w:ascii="Arial" w:hAnsi="Arial" w:cs="Arial"/>
          <w:b/>
          <w:sz w:val="24"/>
          <w:szCs w:val="24"/>
        </w:rPr>
        <w:t xml:space="preserve"> U</w:t>
      </w:r>
      <w:proofErr w:type="gramEnd"/>
      <w:r w:rsidR="007F087E" w:rsidRPr="00457D46">
        <w:rPr>
          <w:rFonts w:ascii="Arial" w:hAnsi="Arial" w:cs="Arial"/>
          <w:b/>
          <w:sz w:val="24"/>
          <w:szCs w:val="24"/>
        </w:rPr>
        <w:t xml:space="preserve"> JU OŠ “</w:t>
      </w:r>
      <w:r w:rsidRPr="00457D46">
        <w:rPr>
          <w:rFonts w:ascii="Arial" w:hAnsi="Arial" w:cs="Arial"/>
          <w:b/>
          <w:sz w:val="24"/>
          <w:szCs w:val="24"/>
        </w:rPr>
        <w:t xml:space="preserve"> MEHMEDALIJA MAK DIZDAR” ZA VRIJEME COVID-a 19</w:t>
      </w:r>
    </w:p>
    <w:p w:rsidR="00EB7665" w:rsidRPr="007F087E" w:rsidRDefault="00EB7665" w:rsidP="00EB7665">
      <w:pPr>
        <w:jc w:val="center"/>
        <w:rPr>
          <w:rFonts w:ascii="Arial" w:hAnsi="Arial" w:cs="Arial"/>
          <w:b/>
          <w:sz w:val="28"/>
          <w:szCs w:val="28"/>
        </w:rPr>
      </w:pPr>
    </w:p>
    <w:p w:rsidR="00EB7665" w:rsidRPr="007F087E" w:rsidRDefault="00EB7665" w:rsidP="00EB7665">
      <w:pPr>
        <w:jc w:val="center"/>
        <w:rPr>
          <w:rFonts w:ascii="Arial" w:hAnsi="Arial" w:cs="Arial"/>
          <w:b/>
          <w:sz w:val="28"/>
          <w:szCs w:val="28"/>
        </w:rPr>
      </w:pPr>
    </w:p>
    <w:p w:rsidR="00EB7665" w:rsidRPr="007F087E" w:rsidRDefault="00EB7665" w:rsidP="00EB7665">
      <w:pPr>
        <w:rPr>
          <w:rFonts w:ascii="Arial" w:hAnsi="Arial" w:cs="Arial"/>
          <w:sz w:val="22"/>
          <w:szCs w:val="22"/>
        </w:rPr>
      </w:pPr>
      <w:r w:rsidRPr="007F087E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7F087E">
        <w:rPr>
          <w:rFonts w:ascii="Arial" w:hAnsi="Arial" w:cs="Arial"/>
          <w:sz w:val="22"/>
          <w:szCs w:val="22"/>
        </w:rPr>
        <w:t>osnovu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aktuelne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epidemiološke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situacije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zaključaka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štabova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civilne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zaštite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preporuka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smjernica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Svjetske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zdravstvene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organizacije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Federalnog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ministarstva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zdravstva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Zavoda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za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javno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zdravstvo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FBiH</w:t>
      </w:r>
      <w:proofErr w:type="spellEnd"/>
      <w:proofErr w:type="gramStart"/>
      <w:r w:rsidRPr="007F087E">
        <w:rPr>
          <w:rFonts w:ascii="Arial" w:hAnsi="Arial" w:cs="Arial"/>
          <w:sz w:val="22"/>
          <w:szCs w:val="22"/>
        </w:rPr>
        <w:t>,</w:t>
      </w:r>
      <w:r w:rsidR="005F1D7F" w:rsidRPr="007F087E">
        <w:rPr>
          <w:rFonts w:ascii="Arial" w:hAnsi="Arial" w:cs="Arial"/>
          <w:sz w:val="22"/>
          <w:szCs w:val="22"/>
        </w:rPr>
        <w:t xml:space="preserve"> </w:t>
      </w:r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pripremljene</w:t>
      </w:r>
      <w:proofErr w:type="spellEnd"/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procedure </w:t>
      </w:r>
      <w:proofErr w:type="spellStart"/>
      <w:r w:rsidRPr="007F087E">
        <w:rPr>
          <w:rFonts w:ascii="Arial" w:hAnsi="Arial" w:cs="Arial"/>
          <w:sz w:val="22"/>
          <w:szCs w:val="22"/>
        </w:rPr>
        <w:t>za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rad</w:t>
      </w:r>
      <w:r w:rsidR="005F1D7F" w:rsidRPr="007F087E">
        <w:rPr>
          <w:rFonts w:ascii="Arial" w:hAnsi="Arial" w:cs="Arial"/>
          <w:sz w:val="22"/>
          <w:szCs w:val="22"/>
        </w:rPr>
        <w:t xml:space="preserve">  </w:t>
      </w:r>
      <w:r w:rsidRPr="007F087E">
        <w:rPr>
          <w:rFonts w:ascii="Arial" w:hAnsi="Arial" w:cs="Arial"/>
          <w:sz w:val="22"/>
          <w:szCs w:val="22"/>
        </w:rPr>
        <w:t xml:space="preserve">u JU </w:t>
      </w:r>
      <w:proofErr w:type="spellStart"/>
      <w:r w:rsidRPr="007F087E">
        <w:rPr>
          <w:rFonts w:ascii="Arial" w:hAnsi="Arial" w:cs="Arial"/>
          <w:sz w:val="22"/>
          <w:szCs w:val="22"/>
        </w:rPr>
        <w:t>OŠ”Mehmedalija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Mak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Dizdar</w:t>
      </w:r>
      <w:proofErr w:type="spellEnd"/>
      <w:r w:rsidRPr="007F087E">
        <w:rPr>
          <w:rFonts w:ascii="Arial" w:hAnsi="Arial" w:cs="Arial"/>
          <w:sz w:val="22"/>
          <w:szCs w:val="22"/>
        </w:rPr>
        <w:t>”.</w:t>
      </w:r>
    </w:p>
    <w:p w:rsidR="00EB7665" w:rsidRPr="007F087E" w:rsidRDefault="00EB7665" w:rsidP="00EB7665">
      <w:pPr>
        <w:rPr>
          <w:rFonts w:ascii="Arial" w:hAnsi="Arial" w:cs="Arial"/>
          <w:sz w:val="22"/>
          <w:szCs w:val="22"/>
        </w:rPr>
      </w:pPr>
    </w:p>
    <w:p w:rsidR="00EB7665" w:rsidRPr="007F087E" w:rsidRDefault="00EB7665" w:rsidP="00EB7665">
      <w:pPr>
        <w:rPr>
          <w:rFonts w:ascii="Arial" w:hAnsi="Arial" w:cs="Arial"/>
          <w:sz w:val="22"/>
          <w:szCs w:val="22"/>
        </w:rPr>
      </w:pPr>
      <w:r w:rsidRPr="007F087E">
        <w:rPr>
          <w:rFonts w:ascii="Arial" w:hAnsi="Arial" w:cs="Arial"/>
          <w:sz w:val="22"/>
          <w:szCs w:val="22"/>
        </w:rPr>
        <w:t xml:space="preserve">Tim </w:t>
      </w:r>
      <w:proofErr w:type="spellStart"/>
      <w:r w:rsidRPr="007F087E">
        <w:rPr>
          <w:rFonts w:ascii="Arial" w:hAnsi="Arial" w:cs="Arial"/>
          <w:sz w:val="22"/>
          <w:szCs w:val="22"/>
        </w:rPr>
        <w:t>za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upravljanje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kriznim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situacijama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u JU </w:t>
      </w:r>
      <w:proofErr w:type="spellStart"/>
      <w:r w:rsidRPr="007F087E">
        <w:rPr>
          <w:rFonts w:ascii="Arial" w:hAnsi="Arial" w:cs="Arial"/>
          <w:sz w:val="22"/>
          <w:szCs w:val="22"/>
        </w:rPr>
        <w:t>OŠ”Mehmedalija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Mak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Dizdar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7F087E">
        <w:rPr>
          <w:rFonts w:ascii="Arial" w:hAnsi="Arial" w:cs="Arial"/>
          <w:sz w:val="22"/>
          <w:szCs w:val="22"/>
        </w:rPr>
        <w:t>čine</w:t>
      </w:r>
      <w:proofErr w:type="spellEnd"/>
      <w:r w:rsidRPr="007F087E">
        <w:rPr>
          <w:rFonts w:ascii="Arial" w:hAnsi="Arial" w:cs="Arial"/>
          <w:sz w:val="22"/>
          <w:szCs w:val="22"/>
        </w:rPr>
        <w:t>:</w:t>
      </w:r>
    </w:p>
    <w:p w:rsidR="00EB7665" w:rsidRPr="007F087E" w:rsidRDefault="00EB7665" w:rsidP="00EB766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F087E">
        <w:rPr>
          <w:rFonts w:ascii="Arial" w:hAnsi="Arial" w:cs="Arial"/>
          <w:sz w:val="22"/>
          <w:szCs w:val="22"/>
        </w:rPr>
        <w:t xml:space="preserve">    Samira </w:t>
      </w:r>
      <w:proofErr w:type="spellStart"/>
      <w:r w:rsidRPr="007F087E">
        <w:rPr>
          <w:rFonts w:ascii="Arial" w:hAnsi="Arial" w:cs="Arial"/>
          <w:sz w:val="22"/>
          <w:szCs w:val="22"/>
        </w:rPr>
        <w:t>Nukić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 – </w:t>
      </w:r>
      <w:proofErr w:type="spellStart"/>
      <w:r w:rsidRPr="007F087E">
        <w:rPr>
          <w:rFonts w:ascii="Arial" w:hAnsi="Arial" w:cs="Arial"/>
          <w:sz w:val="22"/>
          <w:szCs w:val="22"/>
        </w:rPr>
        <w:t>Direktorica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škole</w:t>
      </w:r>
      <w:proofErr w:type="spellEnd"/>
    </w:p>
    <w:p w:rsidR="00EB7665" w:rsidRPr="007F087E" w:rsidRDefault="00EB7665" w:rsidP="00EB766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F087E">
        <w:rPr>
          <w:rFonts w:ascii="Arial" w:hAnsi="Arial" w:cs="Arial"/>
          <w:sz w:val="22"/>
          <w:szCs w:val="22"/>
        </w:rPr>
        <w:t xml:space="preserve">    </w:t>
      </w:r>
      <w:proofErr w:type="spellStart"/>
      <w:r w:rsidRPr="007F087E">
        <w:rPr>
          <w:rFonts w:ascii="Arial" w:hAnsi="Arial" w:cs="Arial"/>
          <w:sz w:val="22"/>
          <w:szCs w:val="22"/>
        </w:rPr>
        <w:t>Elmedina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Hajdarević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– </w:t>
      </w:r>
      <w:proofErr w:type="spellStart"/>
      <w:r w:rsidRPr="007F087E">
        <w:rPr>
          <w:rFonts w:ascii="Arial" w:hAnsi="Arial" w:cs="Arial"/>
          <w:sz w:val="22"/>
          <w:szCs w:val="22"/>
        </w:rPr>
        <w:t>Pedagogica</w:t>
      </w:r>
      <w:proofErr w:type="spellEnd"/>
    </w:p>
    <w:p w:rsidR="00EB7665" w:rsidRPr="007F087E" w:rsidRDefault="00EB7665" w:rsidP="00EB766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F087E">
        <w:rPr>
          <w:rFonts w:ascii="Arial" w:hAnsi="Arial" w:cs="Arial"/>
          <w:sz w:val="22"/>
          <w:szCs w:val="22"/>
        </w:rPr>
        <w:t xml:space="preserve">    </w:t>
      </w:r>
      <w:proofErr w:type="spellStart"/>
      <w:r w:rsidRPr="007F087E">
        <w:rPr>
          <w:rFonts w:ascii="Arial" w:hAnsi="Arial" w:cs="Arial"/>
          <w:sz w:val="22"/>
          <w:szCs w:val="22"/>
        </w:rPr>
        <w:t>Šahza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Krkušić-nastavnik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bosnskog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7F087E">
        <w:rPr>
          <w:rFonts w:ascii="Arial" w:hAnsi="Arial" w:cs="Arial"/>
          <w:sz w:val="22"/>
          <w:szCs w:val="22"/>
        </w:rPr>
        <w:t>jezika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D028EC" w:rsidRPr="007F087E">
        <w:rPr>
          <w:rFonts w:ascii="Arial" w:hAnsi="Arial" w:cs="Arial"/>
          <w:sz w:val="22"/>
          <w:szCs w:val="22"/>
        </w:rPr>
        <w:t>knježe</w:t>
      </w:r>
      <w:r w:rsidRPr="007F087E">
        <w:rPr>
          <w:rFonts w:ascii="Arial" w:hAnsi="Arial" w:cs="Arial"/>
          <w:sz w:val="22"/>
          <w:szCs w:val="22"/>
        </w:rPr>
        <w:t>vnosti</w:t>
      </w:r>
      <w:proofErr w:type="spellEnd"/>
    </w:p>
    <w:p w:rsidR="00EB7665" w:rsidRPr="007F087E" w:rsidRDefault="00EB7665" w:rsidP="00EB766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F087E">
        <w:rPr>
          <w:rFonts w:ascii="Arial" w:hAnsi="Arial" w:cs="Arial"/>
          <w:sz w:val="22"/>
          <w:szCs w:val="22"/>
        </w:rPr>
        <w:t xml:space="preserve">    </w:t>
      </w:r>
      <w:proofErr w:type="spellStart"/>
      <w:r w:rsidRPr="007F087E">
        <w:rPr>
          <w:rFonts w:ascii="Arial" w:hAnsi="Arial" w:cs="Arial"/>
          <w:sz w:val="22"/>
          <w:szCs w:val="22"/>
        </w:rPr>
        <w:t>Izra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Lepić-nastavnik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razredne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nastave</w:t>
      </w:r>
      <w:proofErr w:type="spellEnd"/>
    </w:p>
    <w:p w:rsidR="00457D46" w:rsidRDefault="00457D46" w:rsidP="00257FC4">
      <w:pPr>
        <w:pStyle w:val="ListParagraph"/>
        <w:rPr>
          <w:rFonts w:ascii="Arial" w:hAnsi="Arial" w:cs="Arial"/>
          <w:sz w:val="22"/>
          <w:szCs w:val="22"/>
        </w:rPr>
      </w:pPr>
    </w:p>
    <w:p w:rsidR="00457D46" w:rsidRPr="00457D46" w:rsidRDefault="00457D46" w:rsidP="00257FC4">
      <w:pPr>
        <w:pStyle w:val="ListParagraph"/>
        <w:rPr>
          <w:rFonts w:ascii="Arial" w:hAnsi="Arial" w:cs="Arial"/>
          <w:sz w:val="22"/>
          <w:szCs w:val="22"/>
          <w:u w:val="single"/>
        </w:rPr>
      </w:pPr>
      <w:proofErr w:type="spellStart"/>
      <w:r w:rsidRPr="00457D46">
        <w:rPr>
          <w:rFonts w:ascii="Arial" w:hAnsi="Arial" w:cs="Arial"/>
          <w:sz w:val="22"/>
          <w:szCs w:val="22"/>
          <w:u w:val="single"/>
        </w:rPr>
        <w:t>Opis</w:t>
      </w:r>
      <w:proofErr w:type="spellEnd"/>
      <w:r w:rsidRPr="00457D46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  <w:u w:val="single"/>
        </w:rPr>
        <w:t>posla</w:t>
      </w:r>
      <w:proofErr w:type="spellEnd"/>
    </w:p>
    <w:p w:rsidR="00457D46" w:rsidRPr="007F087E" w:rsidRDefault="00457D46" w:rsidP="00257FC4">
      <w:pPr>
        <w:pStyle w:val="ListParagraph"/>
        <w:rPr>
          <w:rFonts w:ascii="Arial" w:hAnsi="Arial" w:cs="Arial"/>
          <w:sz w:val="22"/>
          <w:szCs w:val="22"/>
        </w:rPr>
      </w:pPr>
    </w:p>
    <w:p w:rsidR="00257FC4" w:rsidRPr="005F558C" w:rsidRDefault="00B3415D" w:rsidP="005F558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 w:rsidRPr="005F558C">
        <w:rPr>
          <w:rFonts w:ascii="Arial" w:hAnsi="Arial" w:cs="Arial"/>
          <w:sz w:val="22"/>
          <w:szCs w:val="22"/>
        </w:rPr>
        <w:t>Izvršiti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7D46" w:rsidRPr="005F558C">
        <w:rPr>
          <w:rFonts w:ascii="Arial" w:hAnsi="Arial" w:cs="Arial"/>
          <w:sz w:val="22"/>
          <w:szCs w:val="22"/>
        </w:rPr>
        <w:t>organizaciju</w:t>
      </w:r>
      <w:proofErr w:type="spellEnd"/>
      <w:r w:rsidR="00457D46"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7D46" w:rsidRPr="005F558C">
        <w:rPr>
          <w:rFonts w:ascii="Arial" w:hAnsi="Arial" w:cs="Arial"/>
          <w:sz w:val="22"/>
          <w:szCs w:val="22"/>
        </w:rPr>
        <w:t>čišćenja</w:t>
      </w:r>
      <w:proofErr w:type="spellEnd"/>
      <w:r w:rsidR="00457D46"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7D46" w:rsidRPr="005F558C">
        <w:rPr>
          <w:rFonts w:ascii="Arial" w:hAnsi="Arial" w:cs="Arial"/>
          <w:sz w:val="22"/>
          <w:szCs w:val="22"/>
        </w:rPr>
        <w:t>i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7D46" w:rsidRPr="005F558C">
        <w:rPr>
          <w:rFonts w:ascii="Arial" w:hAnsi="Arial" w:cs="Arial"/>
          <w:sz w:val="22"/>
          <w:szCs w:val="22"/>
        </w:rPr>
        <w:t>dezinfekcije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558C">
        <w:rPr>
          <w:rFonts w:ascii="Arial" w:hAnsi="Arial" w:cs="Arial"/>
          <w:sz w:val="22"/>
          <w:szCs w:val="22"/>
        </w:rPr>
        <w:t>svih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558C">
        <w:rPr>
          <w:rFonts w:ascii="Arial" w:hAnsi="Arial" w:cs="Arial"/>
          <w:sz w:val="22"/>
          <w:szCs w:val="22"/>
        </w:rPr>
        <w:t>površina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087E" w:rsidRPr="005F558C">
        <w:rPr>
          <w:rFonts w:ascii="Arial" w:hAnsi="Arial" w:cs="Arial"/>
          <w:sz w:val="22"/>
          <w:szCs w:val="22"/>
        </w:rPr>
        <w:t>i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558C">
        <w:rPr>
          <w:rFonts w:ascii="Arial" w:hAnsi="Arial" w:cs="Arial"/>
          <w:sz w:val="22"/>
          <w:szCs w:val="22"/>
        </w:rPr>
        <w:t>predmeta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558C">
        <w:rPr>
          <w:rFonts w:ascii="Arial" w:hAnsi="Arial" w:cs="Arial"/>
          <w:sz w:val="22"/>
          <w:szCs w:val="22"/>
        </w:rPr>
        <w:t>unutar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558C">
        <w:rPr>
          <w:rFonts w:ascii="Arial" w:hAnsi="Arial" w:cs="Arial"/>
          <w:sz w:val="22"/>
          <w:szCs w:val="22"/>
        </w:rPr>
        <w:t>Škole</w:t>
      </w:r>
      <w:proofErr w:type="spellEnd"/>
    </w:p>
    <w:p w:rsidR="00B3415D" w:rsidRPr="005F558C" w:rsidRDefault="00B3415D" w:rsidP="005F558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 w:rsidRPr="005F558C">
        <w:rPr>
          <w:rFonts w:ascii="Arial" w:hAnsi="Arial" w:cs="Arial"/>
          <w:sz w:val="22"/>
          <w:szCs w:val="22"/>
        </w:rPr>
        <w:t>Obezbijediti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558C">
        <w:rPr>
          <w:rFonts w:ascii="Arial" w:hAnsi="Arial" w:cs="Arial"/>
          <w:sz w:val="22"/>
          <w:szCs w:val="22"/>
        </w:rPr>
        <w:t>dovoljnu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558C">
        <w:rPr>
          <w:rFonts w:ascii="Arial" w:hAnsi="Arial" w:cs="Arial"/>
          <w:sz w:val="22"/>
          <w:szCs w:val="22"/>
        </w:rPr>
        <w:t>količinu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558C">
        <w:rPr>
          <w:rFonts w:ascii="Arial" w:hAnsi="Arial" w:cs="Arial"/>
          <w:sz w:val="22"/>
          <w:szCs w:val="22"/>
        </w:rPr>
        <w:t>adekvatne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558C">
        <w:rPr>
          <w:rFonts w:ascii="Arial" w:hAnsi="Arial" w:cs="Arial"/>
          <w:sz w:val="22"/>
          <w:szCs w:val="22"/>
        </w:rPr>
        <w:t>zaštitne</w:t>
      </w:r>
      <w:proofErr w:type="spellEnd"/>
      <w:r w:rsidR="00457D46"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7D46" w:rsidRPr="005F558C">
        <w:rPr>
          <w:rFonts w:ascii="Arial" w:hAnsi="Arial" w:cs="Arial"/>
          <w:sz w:val="22"/>
          <w:szCs w:val="22"/>
        </w:rPr>
        <w:t>opreme</w:t>
      </w:r>
      <w:proofErr w:type="spellEnd"/>
      <w:r w:rsidR="00457D46" w:rsidRPr="005F558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57D46" w:rsidRPr="005F558C">
        <w:rPr>
          <w:rFonts w:ascii="Arial" w:hAnsi="Arial" w:cs="Arial"/>
          <w:sz w:val="22"/>
          <w:szCs w:val="22"/>
        </w:rPr>
        <w:t>sredstava</w:t>
      </w:r>
      <w:proofErr w:type="spellEnd"/>
      <w:r w:rsidR="00457D46"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7D46" w:rsidRPr="005F558C">
        <w:rPr>
          <w:rFonts w:ascii="Arial" w:hAnsi="Arial" w:cs="Arial"/>
          <w:sz w:val="22"/>
          <w:szCs w:val="22"/>
        </w:rPr>
        <w:t>za</w:t>
      </w:r>
      <w:proofErr w:type="spellEnd"/>
      <w:r w:rsidR="00457D46"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7D46" w:rsidRPr="005F558C">
        <w:rPr>
          <w:rFonts w:ascii="Arial" w:hAnsi="Arial" w:cs="Arial"/>
          <w:sz w:val="22"/>
          <w:szCs w:val="22"/>
        </w:rPr>
        <w:t>čišćenje</w:t>
      </w:r>
      <w:proofErr w:type="spellEnd"/>
      <w:r w:rsidR="00457D46"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7D46" w:rsidRPr="005F558C">
        <w:rPr>
          <w:rFonts w:ascii="Arial" w:hAnsi="Arial" w:cs="Arial"/>
          <w:sz w:val="22"/>
          <w:szCs w:val="22"/>
        </w:rPr>
        <w:t>i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558C">
        <w:rPr>
          <w:rFonts w:ascii="Arial" w:hAnsi="Arial" w:cs="Arial"/>
          <w:sz w:val="22"/>
          <w:szCs w:val="22"/>
        </w:rPr>
        <w:t>dezinfekciju</w:t>
      </w:r>
      <w:proofErr w:type="spellEnd"/>
      <w:r w:rsidRPr="005F558C">
        <w:rPr>
          <w:rFonts w:ascii="Arial" w:hAnsi="Arial" w:cs="Arial"/>
          <w:sz w:val="22"/>
          <w:szCs w:val="22"/>
        </w:rPr>
        <w:t>.</w:t>
      </w:r>
    </w:p>
    <w:p w:rsidR="00B3415D" w:rsidRPr="005F558C" w:rsidRDefault="00B3415D" w:rsidP="005F558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 w:rsidRPr="005F558C">
        <w:rPr>
          <w:rFonts w:ascii="Arial" w:hAnsi="Arial" w:cs="Arial"/>
          <w:sz w:val="22"/>
          <w:szCs w:val="22"/>
        </w:rPr>
        <w:t>Postaviti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558C">
        <w:rPr>
          <w:rFonts w:ascii="Arial" w:hAnsi="Arial" w:cs="Arial"/>
          <w:sz w:val="22"/>
          <w:szCs w:val="22"/>
        </w:rPr>
        <w:t>dezinfekcione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558C">
        <w:rPr>
          <w:rFonts w:ascii="Arial" w:hAnsi="Arial" w:cs="Arial"/>
          <w:sz w:val="22"/>
          <w:szCs w:val="22"/>
        </w:rPr>
        <w:t>barijere</w:t>
      </w:r>
      <w:proofErr w:type="spellEnd"/>
      <w:r w:rsidRPr="005F558C">
        <w:rPr>
          <w:rFonts w:ascii="Arial" w:hAnsi="Arial" w:cs="Arial"/>
          <w:sz w:val="22"/>
          <w:szCs w:val="22"/>
        </w:rPr>
        <w:t>.</w:t>
      </w:r>
    </w:p>
    <w:p w:rsidR="007F087E" w:rsidRPr="005F558C" w:rsidRDefault="007F087E" w:rsidP="005F558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 w:rsidRPr="005F558C">
        <w:rPr>
          <w:rFonts w:ascii="Arial" w:hAnsi="Arial" w:cs="Arial"/>
          <w:sz w:val="22"/>
          <w:szCs w:val="22"/>
        </w:rPr>
        <w:t>Sačiniti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Plan o </w:t>
      </w:r>
      <w:proofErr w:type="spellStart"/>
      <w:r w:rsidRPr="005F558C">
        <w:rPr>
          <w:rFonts w:ascii="Arial" w:hAnsi="Arial" w:cs="Arial"/>
          <w:sz w:val="22"/>
          <w:szCs w:val="22"/>
        </w:rPr>
        <w:t>upravljanju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558C">
        <w:rPr>
          <w:rFonts w:ascii="Arial" w:hAnsi="Arial" w:cs="Arial"/>
          <w:sz w:val="22"/>
          <w:szCs w:val="22"/>
        </w:rPr>
        <w:t>radnim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558C">
        <w:rPr>
          <w:rFonts w:ascii="Arial" w:hAnsi="Arial" w:cs="Arial"/>
          <w:sz w:val="22"/>
          <w:szCs w:val="22"/>
        </w:rPr>
        <w:t>procesima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F558C">
        <w:rPr>
          <w:rFonts w:ascii="Arial" w:hAnsi="Arial" w:cs="Arial"/>
          <w:sz w:val="22"/>
          <w:szCs w:val="22"/>
        </w:rPr>
        <w:t>kriznim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558C">
        <w:rPr>
          <w:rFonts w:ascii="Arial" w:hAnsi="Arial" w:cs="Arial"/>
          <w:sz w:val="22"/>
          <w:szCs w:val="22"/>
        </w:rPr>
        <w:t>situacijama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u  </w:t>
      </w:r>
      <w:proofErr w:type="spellStart"/>
      <w:r w:rsidRPr="005F558C">
        <w:rPr>
          <w:rFonts w:ascii="Arial" w:hAnsi="Arial" w:cs="Arial"/>
          <w:sz w:val="22"/>
          <w:szCs w:val="22"/>
        </w:rPr>
        <w:t>Školi</w:t>
      </w:r>
      <w:proofErr w:type="spellEnd"/>
    </w:p>
    <w:p w:rsidR="007F087E" w:rsidRPr="005F558C" w:rsidRDefault="007F087E" w:rsidP="005F558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 w:rsidRPr="005F558C">
        <w:rPr>
          <w:rFonts w:ascii="Arial" w:hAnsi="Arial" w:cs="Arial"/>
          <w:sz w:val="22"/>
          <w:szCs w:val="22"/>
        </w:rPr>
        <w:t>Napraviti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plan </w:t>
      </w:r>
      <w:proofErr w:type="spellStart"/>
      <w:r w:rsidRPr="005F558C">
        <w:rPr>
          <w:rFonts w:ascii="Arial" w:hAnsi="Arial" w:cs="Arial"/>
          <w:sz w:val="22"/>
          <w:szCs w:val="22"/>
        </w:rPr>
        <w:t>sa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558C">
        <w:rPr>
          <w:rFonts w:ascii="Arial" w:hAnsi="Arial" w:cs="Arial"/>
          <w:sz w:val="22"/>
          <w:szCs w:val="22"/>
        </w:rPr>
        <w:t>jasno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558C">
        <w:rPr>
          <w:rFonts w:ascii="Arial" w:hAnsi="Arial" w:cs="Arial"/>
          <w:sz w:val="22"/>
          <w:szCs w:val="22"/>
        </w:rPr>
        <w:t>definisanim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558C">
        <w:rPr>
          <w:rFonts w:ascii="Arial" w:hAnsi="Arial" w:cs="Arial"/>
          <w:sz w:val="22"/>
          <w:szCs w:val="22"/>
        </w:rPr>
        <w:t>protokom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558C">
        <w:rPr>
          <w:rFonts w:ascii="Arial" w:hAnsi="Arial" w:cs="Arial"/>
          <w:sz w:val="22"/>
          <w:szCs w:val="22"/>
        </w:rPr>
        <w:t>informacija</w:t>
      </w:r>
      <w:proofErr w:type="spellEnd"/>
      <w:r w:rsidRPr="005F558C">
        <w:rPr>
          <w:rFonts w:ascii="Arial" w:hAnsi="Arial" w:cs="Arial"/>
          <w:sz w:val="22"/>
          <w:szCs w:val="22"/>
        </w:rPr>
        <w:t>-HODOGRAM</w:t>
      </w:r>
    </w:p>
    <w:p w:rsidR="005F1D7F" w:rsidRPr="005F558C" w:rsidRDefault="005F1D7F" w:rsidP="005F558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 w:rsidRPr="005F558C">
        <w:rPr>
          <w:rFonts w:ascii="Arial" w:hAnsi="Arial" w:cs="Arial"/>
          <w:sz w:val="22"/>
          <w:szCs w:val="22"/>
        </w:rPr>
        <w:t>Kontrolisati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558C">
        <w:rPr>
          <w:rFonts w:ascii="Arial" w:hAnsi="Arial" w:cs="Arial"/>
          <w:sz w:val="22"/>
          <w:szCs w:val="22"/>
        </w:rPr>
        <w:t>realizaciju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558C">
        <w:rPr>
          <w:rFonts w:ascii="Arial" w:hAnsi="Arial" w:cs="Arial"/>
          <w:sz w:val="22"/>
          <w:szCs w:val="22"/>
        </w:rPr>
        <w:t>datih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5F558C">
        <w:rPr>
          <w:rFonts w:ascii="Arial" w:hAnsi="Arial" w:cs="Arial"/>
          <w:sz w:val="22"/>
          <w:szCs w:val="22"/>
        </w:rPr>
        <w:t>preporuka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558C">
        <w:rPr>
          <w:rFonts w:ascii="Arial" w:hAnsi="Arial" w:cs="Arial"/>
          <w:sz w:val="22"/>
          <w:szCs w:val="22"/>
        </w:rPr>
        <w:t>i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558C">
        <w:rPr>
          <w:rFonts w:ascii="Arial" w:hAnsi="Arial" w:cs="Arial"/>
          <w:sz w:val="22"/>
          <w:szCs w:val="22"/>
        </w:rPr>
        <w:t>aktivnosti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558C">
        <w:rPr>
          <w:rFonts w:ascii="Arial" w:hAnsi="Arial" w:cs="Arial"/>
          <w:sz w:val="22"/>
          <w:szCs w:val="22"/>
        </w:rPr>
        <w:t>predviđenih</w:t>
      </w:r>
      <w:proofErr w:type="spellEnd"/>
      <w:r w:rsidRPr="005F558C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5F558C">
        <w:rPr>
          <w:rFonts w:ascii="Arial" w:hAnsi="Arial" w:cs="Arial"/>
          <w:sz w:val="22"/>
          <w:szCs w:val="22"/>
        </w:rPr>
        <w:t>Planom</w:t>
      </w:r>
      <w:proofErr w:type="spellEnd"/>
    </w:p>
    <w:p w:rsidR="005F1D7F" w:rsidRPr="007F087E" w:rsidRDefault="005F1D7F" w:rsidP="00B3415D">
      <w:pPr>
        <w:rPr>
          <w:rFonts w:ascii="Arial" w:hAnsi="Arial" w:cs="Arial"/>
          <w:sz w:val="22"/>
          <w:szCs w:val="22"/>
        </w:rPr>
      </w:pPr>
    </w:p>
    <w:p w:rsidR="00B3415D" w:rsidRPr="007F087E" w:rsidRDefault="00B3415D" w:rsidP="00B3415D">
      <w:pPr>
        <w:rPr>
          <w:rFonts w:ascii="Arial" w:hAnsi="Arial" w:cs="Arial"/>
          <w:sz w:val="22"/>
          <w:szCs w:val="22"/>
        </w:rPr>
      </w:pPr>
    </w:p>
    <w:p w:rsidR="00257FC4" w:rsidRPr="007F087E" w:rsidRDefault="00257FC4" w:rsidP="00257FC4">
      <w:pPr>
        <w:rPr>
          <w:rFonts w:ascii="Arial" w:hAnsi="Arial" w:cs="Arial"/>
          <w:b/>
          <w:sz w:val="22"/>
          <w:szCs w:val="22"/>
        </w:rPr>
      </w:pPr>
      <w:r w:rsidRPr="007F087E">
        <w:rPr>
          <w:rFonts w:ascii="Arial" w:hAnsi="Arial" w:cs="Arial"/>
          <w:b/>
          <w:sz w:val="22"/>
          <w:szCs w:val="22"/>
        </w:rPr>
        <w:t>OPŠTE PREPORUKE ZA ORGANIZACIJU NASTAVNOG PROCESA</w:t>
      </w:r>
    </w:p>
    <w:p w:rsidR="00B3415D" w:rsidRPr="007F087E" w:rsidRDefault="00B3415D" w:rsidP="00257FC4">
      <w:pPr>
        <w:rPr>
          <w:rFonts w:ascii="Arial" w:hAnsi="Arial" w:cs="Arial"/>
          <w:b/>
          <w:sz w:val="22"/>
          <w:szCs w:val="22"/>
        </w:rPr>
      </w:pPr>
    </w:p>
    <w:p w:rsidR="00EB7665" w:rsidRPr="00457D46" w:rsidRDefault="00B3415D" w:rsidP="00457D4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457D46">
        <w:rPr>
          <w:rFonts w:ascii="Arial" w:hAnsi="Arial" w:cs="Arial"/>
          <w:sz w:val="22"/>
          <w:szCs w:val="22"/>
        </w:rPr>
        <w:t>Utvrditi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dnevni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raspored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rada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za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radnike</w:t>
      </w:r>
      <w:proofErr w:type="spellEnd"/>
    </w:p>
    <w:p w:rsidR="00B3415D" w:rsidRPr="007F087E" w:rsidRDefault="00B3415D" w:rsidP="00457D46">
      <w:pPr>
        <w:pStyle w:val="ListParagraph"/>
        <w:rPr>
          <w:rFonts w:ascii="Arial" w:hAnsi="Arial" w:cs="Arial"/>
          <w:sz w:val="22"/>
          <w:szCs w:val="22"/>
        </w:rPr>
      </w:pPr>
    </w:p>
    <w:p w:rsidR="00257FC4" w:rsidRPr="00457D46" w:rsidRDefault="00257FC4" w:rsidP="00457D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57D46">
        <w:rPr>
          <w:rFonts w:ascii="Arial" w:hAnsi="Arial" w:cs="Arial"/>
          <w:sz w:val="22"/>
          <w:szCs w:val="22"/>
        </w:rPr>
        <w:t>Svi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radnici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Škole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trebaju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aktivno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biti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uključeni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57D46">
        <w:rPr>
          <w:rFonts w:ascii="Arial" w:hAnsi="Arial" w:cs="Arial"/>
          <w:sz w:val="22"/>
          <w:szCs w:val="22"/>
        </w:rPr>
        <w:t>sprovođenje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mjera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7D46">
        <w:rPr>
          <w:rFonts w:ascii="Arial" w:hAnsi="Arial" w:cs="Arial"/>
          <w:sz w:val="22"/>
          <w:szCs w:val="22"/>
        </w:rPr>
        <w:t>te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ličnim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primjerom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učenicima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ukazivati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na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značaj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pridržavanja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propisanih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mjera</w:t>
      </w:r>
      <w:proofErr w:type="spellEnd"/>
    </w:p>
    <w:p w:rsidR="00D028EC" w:rsidRPr="007F087E" w:rsidRDefault="00D028EC" w:rsidP="00D028EC">
      <w:pPr>
        <w:jc w:val="both"/>
        <w:rPr>
          <w:rFonts w:ascii="Arial" w:hAnsi="Arial" w:cs="Arial"/>
          <w:sz w:val="22"/>
          <w:szCs w:val="22"/>
        </w:rPr>
      </w:pPr>
    </w:p>
    <w:p w:rsidR="00D028EC" w:rsidRPr="00457D46" w:rsidRDefault="00257FC4" w:rsidP="00457D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57D46">
        <w:rPr>
          <w:rFonts w:ascii="Arial" w:hAnsi="Arial" w:cs="Arial"/>
          <w:sz w:val="22"/>
          <w:szCs w:val="22"/>
        </w:rPr>
        <w:t xml:space="preserve">Tim </w:t>
      </w:r>
      <w:proofErr w:type="spellStart"/>
      <w:r w:rsidRPr="00457D46">
        <w:rPr>
          <w:rFonts w:ascii="Arial" w:hAnsi="Arial" w:cs="Arial"/>
          <w:sz w:val="22"/>
          <w:szCs w:val="22"/>
        </w:rPr>
        <w:t>za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upravljanje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kriznim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situacijama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dežurni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nastavnici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vode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računa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57D46">
        <w:rPr>
          <w:rFonts w:ascii="Arial" w:hAnsi="Arial" w:cs="Arial"/>
          <w:sz w:val="22"/>
          <w:szCs w:val="22"/>
        </w:rPr>
        <w:t>pridržavanju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mjera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457D46">
        <w:rPr>
          <w:rFonts w:ascii="Arial" w:hAnsi="Arial" w:cs="Arial"/>
          <w:sz w:val="22"/>
          <w:szCs w:val="22"/>
        </w:rPr>
        <w:t>broju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učenika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2809" w:rsidRPr="00457D46">
        <w:rPr>
          <w:rFonts w:ascii="Arial" w:hAnsi="Arial" w:cs="Arial"/>
          <w:sz w:val="22"/>
          <w:szCs w:val="22"/>
        </w:rPr>
        <w:t>i</w:t>
      </w:r>
      <w:proofErr w:type="spellEnd"/>
      <w:r w:rsidR="00F62809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zaposlenih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57D46">
        <w:rPr>
          <w:rFonts w:ascii="Arial" w:hAnsi="Arial" w:cs="Arial"/>
          <w:sz w:val="22"/>
          <w:szCs w:val="22"/>
        </w:rPr>
        <w:t>objektu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7D46">
        <w:rPr>
          <w:rFonts w:ascii="Arial" w:hAnsi="Arial" w:cs="Arial"/>
          <w:sz w:val="22"/>
          <w:szCs w:val="22"/>
        </w:rPr>
        <w:t>školskom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dvorištu</w:t>
      </w:r>
      <w:proofErr w:type="spellEnd"/>
      <w:r w:rsidR="00F62809" w:rsidRPr="00457D4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62809" w:rsidRPr="00457D46">
        <w:rPr>
          <w:rFonts w:ascii="Arial" w:hAnsi="Arial" w:cs="Arial"/>
          <w:sz w:val="22"/>
          <w:szCs w:val="22"/>
        </w:rPr>
        <w:t>načina</w:t>
      </w:r>
      <w:proofErr w:type="spellEnd"/>
      <w:r w:rsidR="00F62809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2809" w:rsidRPr="00457D46">
        <w:rPr>
          <w:rFonts w:ascii="Arial" w:hAnsi="Arial" w:cs="Arial"/>
          <w:sz w:val="22"/>
          <w:szCs w:val="22"/>
        </w:rPr>
        <w:t>pridržavanja</w:t>
      </w:r>
      <w:proofErr w:type="spellEnd"/>
      <w:r w:rsidR="00F62809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2809" w:rsidRPr="00457D46">
        <w:rPr>
          <w:rFonts w:ascii="Arial" w:hAnsi="Arial" w:cs="Arial"/>
          <w:sz w:val="22"/>
          <w:szCs w:val="22"/>
        </w:rPr>
        <w:t>svih</w:t>
      </w:r>
      <w:proofErr w:type="spellEnd"/>
      <w:r w:rsidR="00F62809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2809" w:rsidRPr="00457D46">
        <w:rPr>
          <w:rFonts w:ascii="Arial" w:hAnsi="Arial" w:cs="Arial"/>
          <w:sz w:val="22"/>
          <w:szCs w:val="22"/>
        </w:rPr>
        <w:t>navedenih</w:t>
      </w:r>
      <w:proofErr w:type="spellEnd"/>
      <w:r w:rsidR="00F62809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2809" w:rsidRPr="00457D46">
        <w:rPr>
          <w:rFonts w:ascii="Arial" w:hAnsi="Arial" w:cs="Arial"/>
          <w:sz w:val="22"/>
          <w:szCs w:val="22"/>
        </w:rPr>
        <w:t>mjera</w:t>
      </w:r>
      <w:proofErr w:type="spellEnd"/>
      <w:r w:rsidR="00F62809" w:rsidRPr="00457D46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F62809" w:rsidRPr="00457D46">
        <w:rPr>
          <w:rFonts w:ascii="Arial" w:hAnsi="Arial" w:cs="Arial"/>
          <w:sz w:val="22"/>
          <w:szCs w:val="22"/>
        </w:rPr>
        <w:t>daljem</w:t>
      </w:r>
      <w:proofErr w:type="spellEnd"/>
      <w:r w:rsidR="00F62809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2809" w:rsidRPr="00457D46">
        <w:rPr>
          <w:rFonts w:ascii="Arial" w:hAnsi="Arial" w:cs="Arial"/>
          <w:sz w:val="22"/>
          <w:szCs w:val="22"/>
        </w:rPr>
        <w:t>tekstu</w:t>
      </w:r>
      <w:proofErr w:type="spellEnd"/>
    </w:p>
    <w:p w:rsidR="00257FC4" w:rsidRPr="007F087E" w:rsidRDefault="00257FC4" w:rsidP="00D028EC">
      <w:pPr>
        <w:jc w:val="both"/>
        <w:rPr>
          <w:rFonts w:ascii="Arial" w:hAnsi="Arial" w:cs="Arial"/>
          <w:sz w:val="22"/>
          <w:szCs w:val="22"/>
        </w:rPr>
      </w:pPr>
    </w:p>
    <w:p w:rsidR="00F62809" w:rsidRPr="00457D46" w:rsidRDefault="00F62809" w:rsidP="00457D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57D46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457D46">
        <w:rPr>
          <w:rFonts w:ascii="Arial" w:hAnsi="Arial" w:cs="Arial"/>
          <w:sz w:val="22"/>
          <w:szCs w:val="22"/>
        </w:rPr>
        <w:t>Školi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ograničiti</w:t>
      </w:r>
      <w:proofErr w:type="spellEnd"/>
      <w:r w:rsidRPr="00457D46">
        <w:rPr>
          <w:rFonts w:ascii="Arial" w:hAnsi="Arial" w:cs="Arial"/>
          <w:sz w:val="22"/>
          <w:szCs w:val="22"/>
        </w:rPr>
        <w:t>/</w:t>
      </w:r>
      <w:proofErr w:type="spellStart"/>
      <w:r w:rsidRPr="00457D46">
        <w:rPr>
          <w:rFonts w:ascii="Arial" w:hAnsi="Arial" w:cs="Arial"/>
          <w:sz w:val="22"/>
          <w:szCs w:val="22"/>
        </w:rPr>
        <w:t>kontrolisati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ulazak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osoba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koje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nisu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zaposlene</w:t>
      </w:r>
      <w:proofErr w:type="spellEnd"/>
    </w:p>
    <w:p w:rsidR="00D028EC" w:rsidRPr="007F087E" w:rsidRDefault="00D028EC" w:rsidP="00D028EC">
      <w:pPr>
        <w:jc w:val="both"/>
        <w:rPr>
          <w:rFonts w:ascii="Arial" w:hAnsi="Arial" w:cs="Arial"/>
          <w:sz w:val="22"/>
          <w:szCs w:val="22"/>
        </w:rPr>
      </w:pPr>
    </w:p>
    <w:p w:rsidR="00F62809" w:rsidRPr="00457D46" w:rsidRDefault="00F62809" w:rsidP="00457D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57D46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457D46">
        <w:rPr>
          <w:rFonts w:ascii="Arial" w:hAnsi="Arial" w:cs="Arial"/>
          <w:sz w:val="22"/>
          <w:szCs w:val="22"/>
        </w:rPr>
        <w:t>učionici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mogu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boraviti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isključivo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učenici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njihovi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nastavnici</w:t>
      </w:r>
      <w:proofErr w:type="spellEnd"/>
    </w:p>
    <w:p w:rsidR="00D028EC" w:rsidRPr="007F087E" w:rsidRDefault="00D028EC" w:rsidP="00D028EC">
      <w:pPr>
        <w:jc w:val="both"/>
        <w:rPr>
          <w:rFonts w:ascii="Arial" w:hAnsi="Arial" w:cs="Arial"/>
          <w:sz w:val="22"/>
          <w:szCs w:val="22"/>
        </w:rPr>
      </w:pPr>
    </w:p>
    <w:p w:rsidR="00F62809" w:rsidRPr="00457D46" w:rsidRDefault="00F62809" w:rsidP="00457D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57D46">
        <w:rPr>
          <w:rFonts w:ascii="Arial" w:hAnsi="Arial" w:cs="Arial"/>
          <w:sz w:val="22"/>
          <w:szCs w:val="22"/>
        </w:rPr>
        <w:t>Kad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god to </w:t>
      </w:r>
      <w:proofErr w:type="spellStart"/>
      <w:r w:rsidRPr="00457D46">
        <w:rPr>
          <w:rFonts w:ascii="Arial" w:hAnsi="Arial" w:cs="Arial"/>
          <w:sz w:val="22"/>
          <w:szCs w:val="22"/>
        </w:rPr>
        <w:t>prilike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dozvoljavaju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7D46">
        <w:rPr>
          <w:rFonts w:ascii="Arial" w:hAnsi="Arial" w:cs="Arial"/>
          <w:sz w:val="22"/>
          <w:szCs w:val="22"/>
        </w:rPr>
        <w:t>pojedine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nastavne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jedinice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organizovati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na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otvorenom</w:t>
      </w:r>
      <w:proofErr w:type="spellEnd"/>
    </w:p>
    <w:p w:rsidR="00D028EC" w:rsidRPr="007F087E" w:rsidRDefault="00D028EC" w:rsidP="00D028EC">
      <w:pPr>
        <w:jc w:val="both"/>
        <w:rPr>
          <w:rFonts w:ascii="Arial" w:hAnsi="Arial" w:cs="Arial"/>
          <w:sz w:val="22"/>
          <w:szCs w:val="22"/>
        </w:rPr>
      </w:pPr>
    </w:p>
    <w:p w:rsidR="007F087E" w:rsidRDefault="007F087E" w:rsidP="00D028EC">
      <w:pPr>
        <w:jc w:val="both"/>
        <w:rPr>
          <w:rFonts w:ascii="Arial" w:hAnsi="Arial" w:cs="Arial"/>
          <w:sz w:val="22"/>
          <w:szCs w:val="22"/>
        </w:rPr>
      </w:pPr>
    </w:p>
    <w:p w:rsidR="007F087E" w:rsidRDefault="007F087E" w:rsidP="00D028EC">
      <w:pPr>
        <w:jc w:val="both"/>
        <w:rPr>
          <w:rFonts w:ascii="Arial" w:hAnsi="Arial" w:cs="Arial"/>
          <w:sz w:val="22"/>
          <w:szCs w:val="22"/>
        </w:rPr>
      </w:pPr>
    </w:p>
    <w:p w:rsidR="00A1452A" w:rsidRPr="00457D46" w:rsidRDefault="00A1452A" w:rsidP="00457D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57D46">
        <w:rPr>
          <w:rFonts w:ascii="Arial" w:hAnsi="Arial" w:cs="Arial"/>
          <w:sz w:val="22"/>
          <w:szCs w:val="22"/>
        </w:rPr>
        <w:t>Svaka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planirana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aktivnost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Škole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, van </w:t>
      </w:r>
      <w:proofErr w:type="spellStart"/>
      <w:r w:rsidRPr="00457D46">
        <w:rPr>
          <w:rFonts w:ascii="Arial" w:hAnsi="Arial" w:cs="Arial"/>
          <w:sz w:val="22"/>
          <w:szCs w:val="22"/>
        </w:rPr>
        <w:t>redovnih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aktivnosti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7D46">
        <w:rPr>
          <w:rFonts w:ascii="Arial" w:hAnsi="Arial" w:cs="Arial"/>
          <w:sz w:val="22"/>
          <w:szCs w:val="22"/>
        </w:rPr>
        <w:t>će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57D46">
        <w:rPr>
          <w:rFonts w:ascii="Arial" w:hAnsi="Arial" w:cs="Arial"/>
          <w:sz w:val="22"/>
          <w:szCs w:val="22"/>
        </w:rPr>
        <w:t>procjenjivati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57D46">
        <w:rPr>
          <w:rFonts w:ascii="Arial" w:hAnsi="Arial" w:cs="Arial"/>
          <w:sz w:val="22"/>
          <w:szCs w:val="22"/>
        </w:rPr>
        <w:t>skladu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sa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epidemiološkom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situacijom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618B" w:rsidRPr="00457D46">
        <w:rPr>
          <w:rFonts w:ascii="Arial" w:hAnsi="Arial" w:cs="Arial"/>
          <w:sz w:val="22"/>
          <w:szCs w:val="22"/>
        </w:rPr>
        <w:t>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preporukama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Kriznog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štaba</w:t>
      </w:r>
      <w:proofErr w:type="spellEnd"/>
    </w:p>
    <w:p w:rsidR="007F087E" w:rsidRPr="007F087E" w:rsidRDefault="007F087E" w:rsidP="00D028EC">
      <w:pPr>
        <w:jc w:val="both"/>
        <w:rPr>
          <w:rFonts w:ascii="Arial" w:hAnsi="Arial" w:cs="Arial"/>
          <w:sz w:val="22"/>
          <w:szCs w:val="22"/>
        </w:rPr>
      </w:pPr>
    </w:p>
    <w:p w:rsidR="007F087E" w:rsidRPr="007F087E" w:rsidRDefault="007F087E" w:rsidP="00D028EC">
      <w:pPr>
        <w:jc w:val="both"/>
        <w:rPr>
          <w:rFonts w:ascii="Arial" w:hAnsi="Arial" w:cs="Arial"/>
          <w:sz w:val="22"/>
          <w:szCs w:val="22"/>
        </w:rPr>
      </w:pPr>
    </w:p>
    <w:p w:rsidR="007621DD" w:rsidRPr="00457D46" w:rsidRDefault="00A1452A" w:rsidP="00457D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57D46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457D46">
        <w:rPr>
          <w:rFonts w:ascii="Arial" w:hAnsi="Arial" w:cs="Arial"/>
          <w:sz w:val="22"/>
          <w:szCs w:val="22"/>
        </w:rPr>
        <w:t>Školi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457D46">
        <w:rPr>
          <w:rFonts w:ascii="Arial" w:hAnsi="Arial" w:cs="Arial"/>
          <w:sz w:val="22"/>
          <w:szCs w:val="22"/>
        </w:rPr>
        <w:t>obavezno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postaviti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plakate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57D46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edukativnim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materijalima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prema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preporukama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Zavoda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za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javno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zdravstvo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FBiH</w:t>
      </w:r>
      <w:proofErr w:type="spellEnd"/>
      <w:r w:rsidR="007621DD" w:rsidRPr="00457D46">
        <w:rPr>
          <w:rFonts w:ascii="Arial" w:hAnsi="Arial" w:cs="Arial"/>
          <w:sz w:val="22"/>
          <w:szCs w:val="22"/>
        </w:rPr>
        <w:t xml:space="preserve">, a </w:t>
      </w:r>
      <w:proofErr w:type="spellStart"/>
      <w:r w:rsidR="007621DD" w:rsidRPr="00457D46">
        <w:rPr>
          <w:rFonts w:ascii="Arial" w:hAnsi="Arial" w:cs="Arial"/>
          <w:sz w:val="22"/>
          <w:szCs w:val="22"/>
        </w:rPr>
        <w:t>također</w:t>
      </w:r>
      <w:proofErr w:type="spellEnd"/>
      <w:r w:rsidR="007621DD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21DD" w:rsidRPr="00457D46">
        <w:rPr>
          <w:rFonts w:ascii="Arial" w:hAnsi="Arial" w:cs="Arial"/>
          <w:sz w:val="22"/>
          <w:szCs w:val="22"/>
        </w:rPr>
        <w:t>navedene</w:t>
      </w:r>
      <w:proofErr w:type="spellEnd"/>
      <w:r w:rsidR="007621DD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21DD" w:rsidRPr="00457D46">
        <w:rPr>
          <w:rFonts w:ascii="Arial" w:hAnsi="Arial" w:cs="Arial"/>
          <w:sz w:val="22"/>
          <w:szCs w:val="22"/>
        </w:rPr>
        <w:t>informacije</w:t>
      </w:r>
      <w:proofErr w:type="spellEnd"/>
      <w:r w:rsidR="007621DD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21DD" w:rsidRPr="00457D46">
        <w:rPr>
          <w:rFonts w:ascii="Arial" w:hAnsi="Arial" w:cs="Arial"/>
          <w:sz w:val="22"/>
          <w:szCs w:val="22"/>
        </w:rPr>
        <w:t>potrebno</w:t>
      </w:r>
      <w:proofErr w:type="spellEnd"/>
      <w:r w:rsidR="007621DD" w:rsidRPr="00457D46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7621DD" w:rsidRPr="00457D46">
        <w:rPr>
          <w:rFonts w:ascii="Arial" w:hAnsi="Arial" w:cs="Arial"/>
          <w:sz w:val="22"/>
          <w:szCs w:val="22"/>
        </w:rPr>
        <w:t>vizualizirati</w:t>
      </w:r>
      <w:proofErr w:type="spellEnd"/>
      <w:r w:rsidR="007621DD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21DD" w:rsidRPr="00457D46">
        <w:rPr>
          <w:rFonts w:ascii="Arial" w:hAnsi="Arial" w:cs="Arial"/>
          <w:sz w:val="22"/>
          <w:szCs w:val="22"/>
        </w:rPr>
        <w:t>i</w:t>
      </w:r>
      <w:proofErr w:type="spellEnd"/>
      <w:r w:rsidR="007621DD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21DD" w:rsidRPr="00457D46">
        <w:rPr>
          <w:rFonts w:ascii="Arial" w:hAnsi="Arial" w:cs="Arial"/>
          <w:sz w:val="22"/>
          <w:szCs w:val="22"/>
        </w:rPr>
        <w:t>kroz</w:t>
      </w:r>
      <w:proofErr w:type="spellEnd"/>
      <w:r w:rsidR="007621DD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21DD" w:rsidRPr="00457D46">
        <w:rPr>
          <w:rFonts w:ascii="Arial" w:hAnsi="Arial" w:cs="Arial"/>
          <w:sz w:val="22"/>
          <w:szCs w:val="22"/>
        </w:rPr>
        <w:t>kratke</w:t>
      </w:r>
      <w:proofErr w:type="spellEnd"/>
      <w:r w:rsidR="007621DD" w:rsidRPr="00457D46">
        <w:rPr>
          <w:rFonts w:ascii="Arial" w:hAnsi="Arial" w:cs="Arial"/>
          <w:sz w:val="22"/>
          <w:szCs w:val="22"/>
        </w:rPr>
        <w:t xml:space="preserve"> video-</w:t>
      </w:r>
      <w:proofErr w:type="spellStart"/>
      <w:r w:rsidR="007621DD" w:rsidRPr="00457D46">
        <w:rPr>
          <w:rFonts w:ascii="Arial" w:hAnsi="Arial" w:cs="Arial"/>
          <w:sz w:val="22"/>
          <w:szCs w:val="22"/>
        </w:rPr>
        <w:t>materijale</w:t>
      </w:r>
      <w:proofErr w:type="spellEnd"/>
      <w:r w:rsidR="007621DD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21DD" w:rsidRPr="00457D46">
        <w:rPr>
          <w:rFonts w:ascii="Arial" w:hAnsi="Arial" w:cs="Arial"/>
          <w:sz w:val="22"/>
          <w:szCs w:val="22"/>
        </w:rPr>
        <w:t>distribuirati</w:t>
      </w:r>
      <w:proofErr w:type="spellEnd"/>
      <w:r w:rsidR="007621DD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21DD" w:rsidRPr="00457D46">
        <w:rPr>
          <w:rFonts w:ascii="Arial" w:hAnsi="Arial" w:cs="Arial"/>
          <w:sz w:val="22"/>
          <w:szCs w:val="22"/>
        </w:rPr>
        <w:t>putem</w:t>
      </w:r>
      <w:proofErr w:type="spellEnd"/>
      <w:r w:rsidR="007621DD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21DD" w:rsidRPr="00457D46">
        <w:rPr>
          <w:rFonts w:ascii="Arial" w:hAnsi="Arial" w:cs="Arial"/>
          <w:sz w:val="22"/>
          <w:szCs w:val="22"/>
        </w:rPr>
        <w:t>medija</w:t>
      </w:r>
      <w:proofErr w:type="spellEnd"/>
      <w:r w:rsidR="007621DD" w:rsidRPr="00457D46">
        <w:rPr>
          <w:rFonts w:ascii="Arial" w:hAnsi="Arial" w:cs="Arial"/>
          <w:sz w:val="22"/>
          <w:szCs w:val="22"/>
        </w:rPr>
        <w:t>.</w:t>
      </w:r>
    </w:p>
    <w:p w:rsidR="00B3415D" w:rsidRPr="007F087E" w:rsidRDefault="00B3415D" w:rsidP="00D028EC">
      <w:pPr>
        <w:jc w:val="both"/>
        <w:rPr>
          <w:rFonts w:ascii="Arial" w:hAnsi="Arial" w:cs="Arial"/>
          <w:sz w:val="22"/>
          <w:szCs w:val="22"/>
        </w:rPr>
      </w:pPr>
    </w:p>
    <w:p w:rsidR="00B3415D" w:rsidRPr="007F087E" w:rsidRDefault="00B3415D" w:rsidP="00D028EC">
      <w:pPr>
        <w:jc w:val="both"/>
        <w:rPr>
          <w:rFonts w:ascii="Arial" w:hAnsi="Arial" w:cs="Arial"/>
          <w:sz w:val="22"/>
          <w:szCs w:val="22"/>
        </w:rPr>
      </w:pPr>
    </w:p>
    <w:p w:rsidR="00E02F0D" w:rsidRPr="00457D46" w:rsidRDefault="00E02F0D" w:rsidP="00457D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57D46">
        <w:rPr>
          <w:rFonts w:ascii="Arial" w:hAnsi="Arial" w:cs="Arial"/>
          <w:sz w:val="22"/>
          <w:szCs w:val="22"/>
        </w:rPr>
        <w:t>Radnicima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57D46">
        <w:rPr>
          <w:rFonts w:ascii="Arial" w:hAnsi="Arial" w:cs="Arial"/>
          <w:sz w:val="22"/>
          <w:szCs w:val="22"/>
        </w:rPr>
        <w:t>svakodnevno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57D46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ulazu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mjeri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tjelesna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temperature. U </w:t>
      </w:r>
      <w:proofErr w:type="spellStart"/>
      <w:r w:rsidRPr="00457D46">
        <w:rPr>
          <w:rFonts w:ascii="Arial" w:hAnsi="Arial" w:cs="Arial"/>
          <w:sz w:val="22"/>
          <w:szCs w:val="22"/>
        </w:rPr>
        <w:t>slučaju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povišene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tjelesne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temperature </w:t>
      </w:r>
      <w:proofErr w:type="spellStart"/>
      <w:proofErr w:type="gramStart"/>
      <w:r w:rsidRPr="00457D46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bilo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kojeg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respiratornog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simptoma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7D46">
        <w:rPr>
          <w:rFonts w:ascii="Arial" w:hAnsi="Arial" w:cs="Arial"/>
          <w:sz w:val="22"/>
          <w:szCs w:val="22"/>
        </w:rPr>
        <w:t>isti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57D46">
        <w:rPr>
          <w:rFonts w:ascii="Arial" w:hAnsi="Arial" w:cs="Arial"/>
          <w:sz w:val="22"/>
          <w:szCs w:val="22"/>
        </w:rPr>
        <w:t>vraćaju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kući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javljaju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ljekaru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porodične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medicine. </w:t>
      </w:r>
      <w:proofErr w:type="spellStart"/>
      <w:r w:rsidRPr="00457D46">
        <w:rPr>
          <w:rFonts w:ascii="Arial" w:hAnsi="Arial" w:cs="Arial"/>
          <w:sz w:val="22"/>
          <w:szCs w:val="22"/>
        </w:rPr>
        <w:t>Ukoliko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57D46">
        <w:rPr>
          <w:rFonts w:ascii="Arial" w:hAnsi="Arial" w:cs="Arial"/>
          <w:sz w:val="22"/>
          <w:szCs w:val="22"/>
        </w:rPr>
        <w:t>radniku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povisi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tjelesna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temperature u </w:t>
      </w:r>
      <w:proofErr w:type="spellStart"/>
      <w:r w:rsidRPr="00457D46">
        <w:rPr>
          <w:rFonts w:ascii="Arial" w:hAnsi="Arial" w:cs="Arial"/>
          <w:sz w:val="22"/>
          <w:szCs w:val="22"/>
        </w:rPr>
        <w:t>toku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nastavnog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procesa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7D46">
        <w:rPr>
          <w:rFonts w:ascii="Arial" w:hAnsi="Arial" w:cs="Arial"/>
          <w:sz w:val="22"/>
          <w:szCs w:val="22"/>
        </w:rPr>
        <w:t>dužni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su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napustiti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radno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mjesto</w:t>
      </w:r>
      <w:proofErr w:type="spellEnd"/>
      <w:r w:rsidRPr="00457D46">
        <w:rPr>
          <w:rFonts w:ascii="Arial" w:hAnsi="Arial" w:cs="Arial"/>
          <w:sz w:val="22"/>
          <w:szCs w:val="22"/>
        </w:rPr>
        <w:t>.</w:t>
      </w:r>
    </w:p>
    <w:p w:rsidR="00B3415D" w:rsidRPr="007F087E" w:rsidRDefault="00B3415D" w:rsidP="00D028EC">
      <w:pPr>
        <w:jc w:val="both"/>
        <w:rPr>
          <w:rFonts w:ascii="Arial" w:hAnsi="Arial" w:cs="Arial"/>
          <w:sz w:val="22"/>
          <w:szCs w:val="22"/>
        </w:rPr>
      </w:pPr>
    </w:p>
    <w:p w:rsidR="00F93D93" w:rsidRPr="00457D46" w:rsidRDefault="00F93D93" w:rsidP="00457D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57D46">
        <w:rPr>
          <w:rFonts w:ascii="Arial" w:hAnsi="Arial" w:cs="Arial"/>
          <w:sz w:val="22"/>
          <w:szCs w:val="22"/>
        </w:rPr>
        <w:t>Svi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radnici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7D46">
        <w:rPr>
          <w:rFonts w:ascii="Arial" w:hAnsi="Arial" w:cs="Arial"/>
          <w:sz w:val="22"/>
          <w:szCs w:val="22"/>
        </w:rPr>
        <w:t>posjetioci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učenici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dužni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su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proći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trijažu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na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ulazu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57D46">
        <w:rPr>
          <w:rFonts w:ascii="Arial" w:hAnsi="Arial" w:cs="Arial"/>
          <w:sz w:val="22"/>
          <w:szCs w:val="22"/>
        </w:rPr>
        <w:t>Školu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57D46">
        <w:rPr>
          <w:rFonts w:ascii="Arial" w:hAnsi="Arial" w:cs="Arial"/>
          <w:sz w:val="22"/>
          <w:szCs w:val="22"/>
        </w:rPr>
        <w:t>dez-barijere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za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noge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7D46">
        <w:rPr>
          <w:rFonts w:ascii="Arial" w:hAnsi="Arial" w:cs="Arial"/>
          <w:sz w:val="22"/>
          <w:szCs w:val="22"/>
        </w:rPr>
        <w:t>dez-barijere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za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ruke</w:t>
      </w:r>
      <w:proofErr w:type="spellEnd"/>
      <w:r w:rsidRPr="00457D46">
        <w:rPr>
          <w:rFonts w:ascii="Arial" w:hAnsi="Arial" w:cs="Arial"/>
          <w:sz w:val="22"/>
          <w:szCs w:val="22"/>
        </w:rPr>
        <w:t>)</w:t>
      </w:r>
    </w:p>
    <w:p w:rsidR="00F93D93" w:rsidRPr="007F087E" w:rsidRDefault="00F93D93" w:rsidP="00F93D93">
      <w:pPr>
        <w:jc w:val="both"/>
        <w:rPr>
          <w:rFonts w:ascii="Arial" w:hAnsi="Arial" w:cs="Arial"/>
          <w:sz w:val="22"/>
          <w:szCs w:val="22"/>
        </w:rPr>
      </w:pPr>
    </w:p>
    <w:p w:rsidR="00F93D93" w:rsidRPr="00457D46" w:rsidRDefault="00F93D93" w:rsidP="00457D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57D46">
        <w:rPr>
          <w:rFonts w:ascii="Arial" w:hAnsi="Arial" w:cs="Arial"/>
          <w:sz w:val="22"/>
          <w:szCs w:val="22"/>
        </w:rPr>
        <w:t>Svi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radnici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posjetioci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su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dužni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nositi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zaštitne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maske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prilikom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boravka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57D46">
        <w:rPr>
          <w:rFonts w:ascii="Arial" w:hAnsi="Arial" w:cs="Arial"/>
          <w:sz w:val="22"/>
          <w:szCs w:val="22"/>
        </w:rPr>
        <w:t>Školi</w:t>
      </w:r>
      <w:proofErr w:type="spellEnd"/>
    </w:p>
    <w:p w:rsidR="00D028EC" w:rsidRPr="007F087E" w:rsidRDefault="00D028EC" w:rsidP="00D028EC">
      <w:pPr>
        <w:jc w:val="both"/>
        <w:rPr>
          <w:rFonts w:ascii="Arial" w:hAnsi="Arial" w:cs="Arial"/>
          <w:sz w:val="22"/>
          <w:szCs w:val="22"/>
        </w:rPr>
      </w:pPr>
    </w:p>
    <w:p w:rsidR="00A1452A" w:rsidRPr="00457D46" w:rsidRDefault="007621DD" w:rsidP="00457D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57D46">
        <w:rPr>
          <w:rFonts w:ascii="Arial" w:hAnsi="Arial" w:cs="Arial"/>
          <w:sz w:val="22"/>
          <w:szCs w:val="22"/>
        </w:rPr>
        <w:t>Direktorica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457D46">
        <w:rPr>
          <w:rFonts w:ascii="Arial" w:hAnsi="Arial" w:cs="Arial"/>
          <w:sz w:val="22"/>
          <w:szCs w:val="22"/>
        </w:rPr>
        <w:t>dužna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r w:rsidR="00D028EC" w:rsidRPr="00457D46">
        <w:rPr>
          <w:rFonts w:ascii="Arial" w:hAnsi="Arial" w:cs="Arial"/>
          <w:sz w:val="22"/>
          <w:szCs w:val="22"/>
        </w:rPr>
        <w:t xml:space="preserve">da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napravi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plan </w:t>
      </w:r>
      <w:proofErr w:type="spellStart"/>
      <w:proofErr w:type="gramStart"/>
      <w:r w:rsidR="00D028EC" w:rsidRPr="00457D46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jasno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definisanim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protokom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informcija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odnosno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tzv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Hodogram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koji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sadrži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informacije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ko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na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koji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način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618B" w:rsidRPr="00457D46">
        <w:rPr>
          <w:rFonts w:ascii="Arial" w:hAnsi="Arial" w:cs="Arial"/>
          <w:sz w:val="22"/>
          <w:szCs w:val="22"/>
        </w:rPr>
        <w:t>i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koga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obavještava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pojavi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simptoma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ili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prilikom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uočavanja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istih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kako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i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kada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reaguju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028EC" w:rsidRPr="00457D46">
        <w:rPr>
          <w:rFonts w:ascii="Arial" w:hAnsi="Arial" w:cs="Arial"/>
          <w:sz w:val="22"/>
          <w:szCs w:val="22"/>
        </w:rPr>
        <w:t xml:space="preserve">(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roditelji</w:t>
      </w:r>
      <w:proofErr w:type="spellEnd"/>
      <w:proofErr w:type="gramEnd"/>
      <w:r w:rsidR="00D028EC" w:rsidRPr="00457D4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učenici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nastavnici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odjeljenske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starješine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radnici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Škole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..) </w:t>
      </w:r>
      <w:proofErr w:type="gramStart"/>
      <w:r w:rsidR="00D028EC" w:rsidRPr="00457D46">
        <w:rPr>
          <w:rFonts w:ascii="Arial" w:hAnsi="Arial" w:cs="Arial"/>
          <w:sz w:val="22"/>
          <w:szCs w:val="22"/>
        </w:rPr>
        <w:t>Sa</w:t>
      </w:r>
      <w:proofErr w:type="gram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planom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protoka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informacija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trebaju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biti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upoznati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svi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radnici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Škole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roditelji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i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8EC" w:rsidRPr="00457D46">
        <w:rPr>
          <w:rFonts w:ascii="Arial" w:hAnsi="Arial" w:cs="Arial"/>
          <w:sz w:val="22"/>
          <w:szCs w:val="22"/>
        </w:rPr>
        <w:t>učenici</w:t>
      </w:r>
      <w:proofErr w:type="spellEnd"/>
      <w:r w:rsidR="00D028EC" w:rsidRPr="00457D46">
        <w:rPr>
          <w:rFonts w:ascii="Arial" w:hAnsi="Arial" w:cs="Arial"/>
          <w:sz w:val="22"/>
          <w:szCs w:val="22"/>
        </w:rPr>
        <w:t>.</w:t>
      </w:r>
    </w:p>
    <w:p w:rsidR="00D028EC" w:rsidRPr="007F087E" w:rsidRDefault="00D028EC" w:rsidP="00D028EC">
      <w:pPr>
        <w:jc w:val="both"/>
        <w:rPr>
          <w:rFonts w:ascii="Arial" w:hAnsi="Arial" w:cs="Arial"/>
          <w:sz w:val="22"/>
          <w:szCs w:val="22"/>
        </w:rPr>
      </w:pPr>
    </w:p>
    <w:p w:rsidR="00D028EC" w:rsidRPr="007F087E" w:rsidRDefault="00D028EC" w:rsidP="00D028EC">
      <w:pPr>
        <w:jc w:val="both"/>
        <w:rPr>
          <w:rFonts w:ascii="Arial" w:hAnsi="Arial" w:cs="Arial"/>
          <w:sz w:val="22"/>
          <w:szCs w:val="22"/>
        </w:rPr>
      </w:pPr>
    </w:p>
    <w:p w:rsidR="00D028EC" w:rsidRPr="00457D46" w:rsidRDefault="00D028EC" w:rsidP="00457D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57D46">
        <w:rPr>
          <w:rFonts w:ascii="Arial" w:hAnsi="Arial" w:cs="Arial"/>
          <w:sz w:val="22"/>
          <w:szCs w:val="22"/>
        </w:rPr>
        <w:t>Direktorica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Škole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7D46">
        <w:rPr>
          <w:rFonts w:ascii="Arial" w:hAnsi="Arial" w:cs="Arial"/>
          <w:sz w:val="22"/>
          <w:szCs w:val="22"/>
        </w:rPr>
        <w:t>kao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rukovodilac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7D46">
        <w:rPr>
          <w:rFonts w:ascii="Arial" w:hAnsi="Arial" w:cs="Arial"/>
          <w:sz w:val="22"/>
          <w:szCs w:val="22"/>
        </w:rPr>
        <w:t>istupa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57D46">
        <w:rPr>
          <w:rFonts w:ascii="Arial" w:hAnsi="Arial" w:cs="Arial"/>
          <w:sz w:val="22"/>
          <w:szCs w:val="22"/>
        </w:rPr>
        <w:t>ime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Škole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nakon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dobijanja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informacija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7D46">
        <w:rPr>
          <w:rFonts w:ascii="Arial" w:hAnsi="Arial" w:cs="Arial"/>
          <w:sz w:val="22"/>
          <w:szCs w:val="22"/>
        </w:rPr>
        <w:t>obavještava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druge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institucije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57D46">
        <w:rPr>
          <w:rFonts w:ascii="Arial" w:hAnsi="Arial" w:cs="Arial"/>
          <w:sz w:val="22"/>
          <w:szCs w:val="22"/>
        </w:rPr>
        <w:t>situaciji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7D46">
        <w:rPr>
          <w:rFonts w:ascii="Arial" w:hAnsi="Arial" w:cs="Arial"/>
          <w:sz w:val="22"/>
          <w:szCs w:val="22"/>
        </w:rPr>
        <w:t>te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sa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Kriznim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štabom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na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nivou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lokalne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zajednice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razmatra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mjere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njihovo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sprovođenje</w:t>
      </w:r>
      <w:proofErr w:type="spellEnd"/>
    </w:p>
    <w:p w:rsidR="00F93D93" w:rsidRPr="007F087E" w:rsidRDefault="00F93D93" w:rsidP="00D028EC">
      <w:pPr>
        <w:jc w:val="both"/>
        <w:rPr>
          <w:rFonts w:ascii="Arial" w:hAnsi="Arial" w:cs="Arial"/>
          <w:sz w:val="22"/>
          <w:szCs w:val="22"/>
        </w:rPr>
      </w:pPr>
    </w:p>
    <w:p w:rsidR="007F087E" w:rsidRPr="007F087E" w:rsidRDefault="007F087E" w:rsidP="00D028EC">
      <w:pPr>
        <w:jc w:val="both"/>
        <w:rPr>
          <w:rFonts w:ascii="Arial" w:hAnsi="Arial" w:cs="Arial"/>
          <w:sz w:val="22"/>
          <w:szCs w:val="22"/>
        </w:rPr>
      </w:pPr>
    </w:p>
    <w:p w:rsidR="00F93D93" w:rsidRPr="00457D46" w:rsidRDefault="00F93D93" w:rsidP="00457D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457D46">
        <w:rPr>
          <w:rFonts w:ascii="Arial" w:hAnsi="Arial" w:cs="Arial"/>
          <w:sz w:val="24"/>
          <w:szCs w:val="24"/>
          <w:u w:val="single"/>
        </w:rPr>
        <w:t>Učenici</w:t>
      </w:r>
      <w:proofErr w:type="spellEnd"/>
    </w:p>
    <w:p w:rsidR="00F93D93" w:rsidRPr="007F087E" w:rsidRDefault="00F93D93" w:rsidP="00D028EC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F93D93" w:rsidRPr="00457D46" w:rsidRDefault="00F93D93" w:rsidP="00457D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57D46">
        <w:rPr>
          <w:rFonts w:ascii="Arial" w:hAnsi="Arial" w:cs="Arial"/>
          <w:sz w:val="22"/>
          <w:szCs w:val="22"/>
        </w:rPr>
        <w:t>Prije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polaska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učenika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57D46">
        <w:rPr>
          <w:rFonts w:ascii="Arial" w:hAnsi="Arial" w:cs="Arial"/>
          <w:sz w:val="22"/>
          <w:szCs w:val="22"/>
        </w:rPr>
        <w:t>Školu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roditelji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vrše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pr</w:t>
      </w:r>
      <w:r w:rsidR="005F558C">
        <w:rPr>
          <w:rFonts w:ascii="Arial" w:hAnsi="Arial" w:cs="Arial"/>
          <w:sz w:val="22"/>
          <w:szCs w:val="22"/>
        </w:rPr>
        <w:t>ovjeru</w:t>
      </w:r>
      <w:proofErr w:type="spellEnd"/>
      <w:r w:rsid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558C">
        <w:rPr>
          <w:rFonts w:ascii="Arial" w:hAnsi="Arial" w:cs="Arial"/>
          <w:sz w:val="22"/>
          <w:szCs w:val="22"/>
        </w:rPr>
        <w:t>fizičkog</w:t>
      </w:r>
      <w:proofErr w:type="spellEnd"/>
      <w:r w:rsid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558C">
        <w:rPr>
          <w:rFonts w:ascii="Arial" w:hAnsi="Arial" w:cs="Arial"/>
          <w:sz w:val="22"/>
          <w:szCs w:val="22"/>
        </w:rPr>
        <w:t>stanja</w:t>
      </w:r>
      <w:proofErr w:type="spellEnd"/>
      <w:r w:rsid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558C">
        <w:rPr>
          <w:rFonts w:ascii="Arial" w:hAnsi="Arial" w:cs="Arial"/>
          <w:sz w:val="22"/>
          <w:szCs w:val="22"/>
        </w:rPr>
        <w:t>djeteta</w:t>
      </w:r>
      <w:proofErr w:type="spellEnd"/>
      <w:r w:rsidR="005F55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558C">
        <w:rPr>
          <w:rFonts w:ascii="Arial" w:hAnsi="Arial" w:cs="Arial"/>
          <w:sz w:val="22"/>
          <w:szCs w:val="22"/>
        </w:rPr>
        <w:t>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njegove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tjelesne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temperature</w:t>
      </w:r>
    </w:p>
    <w:p w:rsidR="00F93D93" w:rsidRPr="007F087E" w:rsidRDefault="00F93D93" w:rsidP="00D028EC">
      <w:pPr>
        <w:jc w:val="both"/>
        <w:rPr>
          <w:rFonts w:ascii="Arial" w:hAnsi="Arial" w:cs="Arial"/>
          <w:sz w:val="22"/>
          <w:szCs w:val="22"/>
        </w:rPr>
      </w:pPr>
    </w:p>
    <w:p w:rsidR="00F93D93" w:rsidRPr="00457D46" w:rsidRDefault="00F93D93" w:rsidP="00457D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57D46">
        <w:rPr>
          <w:rFonts w:ascii="Arial" w:hAnsi="Arial" w:cs="Arial"/>
          <w:sz w:val="22"/>
          <w:szCs w:val="22"/>
        </w:rPr>
        <w:t>Svako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dijete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donosi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svoju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užinu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457D46">
        <w:rPr>
          <w:rFonts w:ascii="Arial" w:hAnsi="Arial" w:cs="Arial"/>
          <w:sz w:val="22"/>
          <w:szCs w:val="22"/>
        </w:rPr>
        <w:t>dijeli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je </w:t>
      </w:r>
      <w:proofErr w:type="spellStart"/>
      <w:proofErr w:type="gramStart"/>
      <w:r w:rsidRPr="00457D46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drugom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djecom</w:t>
      </w:r>
      <w:proofErr w:type="spellEnd"/>
      <w:r w:rsidRPr="00457D46">
        <w:rPr>
          <w:rFonts w:ascii="Arial" w:hAnsi="Arial" w:cs="Arial"/>
          <w:sz w:val="22"/>
          <w:szCs w:val="22"/>
        </w:rPr>
        <w:t>.</w:t>
      </w:r>
    </w:p>
    <w:p w:rsidR="00F93D93" w:rsidRPr="007F087E" w:rsidRDefault="00F93D93" w:rsidP="00D028EC">
      <w:pPr>
        <w:jc w:val="both"/>
        <w:rPr>
          <w:rFonts w:ascii="Arial" w:hAnsi="Arial" w:cs="Arial"/>
          <w:sz w:val="22"/>
          <w:szCs w:val="22"/>
        </w:rPr>
      </w:pPr>
    </w:p>
    <w:p w:rsidR="00F93D93" w:rsidRPr="00457D46" w:rsidRDefault="00F93D93" w:rsidP="00457D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57D46">
        <w:rPr>
          <w:rFonts w:ascii="Arial" w:hAnsi="Arial" w:cs="Arial"/>
          <w:sz w:val="22"/>
          <w:szCs w:val="22"/>
        </w:rPr>
        <w:t>Učenici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nose </w:t>
      </w:r>
      <w:proofErr w:type="spellStart"/>
      <w:r w:rsidRPr="00457D46">
        <w:rPr>
          <w:rFonts w:ascii="Arial" w:hAnsi="Arial" w:cs="Arial"/>
          <w:sz w:val="22"/>
          <w:szCs w:val="22"/>
        </w:rPr>
        <w:t>zaštitne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maske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prilikom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ulaska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57D46">
        <w:rPr>
          <w:rFonts w:ascii="Arial" w:hAnsi="Arial" w:cs="Arial"/>
          <w:sz w:val="22"/>
          <w:szCs w:val="22"/>
        </w:rPr>
        <w:t>Školu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7D46">
        <w:rPr>
          <w:rFonts w:ascii="Arial" w:hAnsi="Arial" w:cs="Arial"/>
          <w:sz w:val="22"/>
          <w:szCs w:val="22"/>
        </w:rPr>
        <w:t>izlaska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odlaska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57D46">
        <w:rPr>
          <w:rFonts w:ascii="Arial" w:hAnsi="Arial" w:cs="Arial"/>
          <w:sz w:val="22"/>
          <w:szCs w:val="22"/>
        </w:rPr>
        <w:t>toalet</w:t>
      </w:r>
      <w:proofErr w:type="spellEnd"/>
    </w:p>
    <w:p w:rsidR="00A1452A" w:rsidRPr="007F087E" w:rsidRDefault="00A1452A" w:rsidP="00D028EC">
      <w:pPr>
        <w:jc w:val="both"/>
        <w:rPr>
          <w:rFonts w:ascii="Arial" w:hAnsi="Arial" w:cs="Arial"/>
          <w:sz w:val="22"/>
          <w:szCs w:val="22"/>
        </w:rPr>
      </w:pPr>
    </w:p>
    <w:p w:rsidR="00B3415D" w:rsidRPr="00457D46" w:rsidRDefault="00B3415D" w:rsidP="00457D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57D46">
        <w:rPr>
          <w:rFonts w:ascii="Arial" w:hAnsi="Arial" w:cs="Arial"/>
          <w:sz w:val="22"/>
          <w:szCs w:val="22"/>
        </w:rPr>
        <w:t>Uč</w:t>
      </w:r>
      <w:r w:rsidR="005F1D7F" w:rsidRPr="00457D46">
        <w:rPr>
          <w:rFonts w:ascii="Arial" w:hAnsi="Arial" w:cs="Arial"/>
          <w:sz w:val="22"/>
          <w:szCs w:val="22"/>
        </w:rPr>
        <w:t>enici</w:t>
      </w:r>
      <w:proofErr w:type="spellEnd"/>
      <w:r w:rsidR="005F1D7F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F1D7F" w:rsidRPr="00457D46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="005F1D7F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1D7F" w:rsidRPr="00457D46">
        <w:rPr>
          <w:rFonts w:ascii="Arial" w:hAnsi="Arial" w:cs="Arial"/>
          <w:sz w:val="22"/>
          <w:szCs w:val="22"/>
        </w:rPr>
        <w:t>hroničnim</w:t>
      </w:r>
      <w:proofErr w:type="spellEnd"/>
      <w:r w:rsidR="005F1D7F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1D7F" w:rsidRPr="00457D46">
        <w:rPr>
          <w:rFonts w:ascii="Arial" w:hAnsi="Arial" w:cs="Arial"/>
          <w:sz w:val="22"/>
          <w:szCs w:val="22"/>
        </w:rPr>
        <w:t>oboljenjima</w:t>
      </w:r>
      <w:proofErr w:type="spellEnd"/>
      <w:r w:rsidR="005F1D7F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1D7F" w:rsidRPr="00457D46">
        <w:rPr>
          <w:rFonts w:ascii="Arial" w:hAnsi="Arial" w:cs="Arial"/>
          <w:sz w:val="22"/>
          <w:szCs w:val="22"/>
        </w:rPr>
        <w:t>i</w:t>
      </w:r>
      <w:proofErr w:type="spellEnd"/>
      <w:r w:rsidR="005F1D7F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1D7F" w:rsidRPr="00457D46">
        <w:rPr>
          <w:rFonts w:ascii="Arial" w:hAnsi="Arial" w:cs="Arial"/>
          <w:sz w:val="22"/>
          <w:szCs w:val="22"/>
        </w:rPr>
        <w:t>učenici</w:t>
      </w:r>
      <w:proofErr w:type="spellEnd"/>
      <w:r w:rsidR="005F1D7F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1D7F" w:rsidRPr="00457D46">
        <w:rPr>
          <w:rFonts w:ascii="Arial" w:hAnsi="Arial" w:cs="Arial"/>
          <w:sz w:val="22"/>
          <w:szCs w:val="22"/>
        </w:rPr>
        <w:t>koji</w:t>
      </w:r>
      <w:proofErr w:type="spellEnd"/>
      <w:r w:rsidR="005F1D7F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1D7F" w:rsidRPr="00457D46">
        <w:rPr>
          <w:rFonts w:ascii="Arial" w:hAnsi="Arial" w:cs="Arial"/>
          <w:sz w:val="22"/>
          <w:szCs w:val="22"/>
        </w:rPr>
        <w:t>su</w:t>
      </w:r>
      <w:proofErr w:type="spellEnd"/>
      <w:r w:rsidR="005F1D7F" w:rsidRPr="00457D46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5F1D7F" w:rsidRPr="00457D46">
        <w:rPr>
          <w:rFonts w:ascii="Arial" w:hAnsi="Arial" w:cs="Arial"/>
          <w:sz w:val="22"/>
          <w:szCs w:val="22"/>
        </w:rPr>
        <w:t>zajedničkom</w:t>
      </w:r>
      <w:proofErr w:type="spellEnd"/>
      <w:r w:rsidR="005F1D7F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1D7F" w:rsidRPr="00457D46">
        <w:rPr>
          <w:rFonts w:ascii="Arial" w:hAnsi="Arial" w:cs="Arial"/>
          <w:sz w:val="22"/>
          <w:szCs w:val="22"/>
        </w:rPr>
        <w:t>domaćinstvu</w:t>
      </w:r>
      <w:proofErr w:type="spellEnd"/>
      <w:r w:rsidR="005F1D7F" w:rsidRPr="00457D46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5F1D7F" w:rsidRPr="00457D46">
        <w:rPr>
          <w:rFonts w:ascii="Arial" w:hAnsi="Arial" w:cs="Arial"/>
          <w:sz w:val="22"/>
          <w:szCs w:val="22"/>
        </w:rPr>
        <w:t>hroničnim</w:t>
      </w:r>
      <w:proofErr w:type="spellEnd"/>
      <w:r w:rsidR="005F1D7F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1D7F" w:rsidRPr="00457D46">
        <w:rPr>
          <w:rFonts w:ascii="Arial" w:hAnsi="Arial" w:cs="Arial"/>
          <w:sz w:val="22"/>
          <w:szCs w:val="22"/>
        </w:rPr>
        <w:t>bolesnicima</w:t>
      </w:r>
      <w:proofErr w:type="spellEnd"/>
      <w:r w:rsidR="005F1D7F" w:rsidRPr="00457D4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F1D7F" w:rsidRPr="00457D46">
        <w:rPr>
          <w:rFonts w:ascii="Arial" w:hAnsi="Arial" w:cs="Arial"/>
          <w:sz w:val="22"/>
          <w:szCs w:val="22"/>
        </w:rPr>
        <w:t>kao</w:t>
      </w:r>
      <w:proofErr w:type="spellEnd"/>
      <w:r w:rsidR="005F1D7F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učenici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457D46">
        <w:rPr>
          <w:rFonts w:ascii="Arial" w:hAnsi="Arial" w:cs="Arial"/>
          <w:sz w:val="22"/>
          <w:szCs w:val="22"/>
        </w:rPr>
        <w:t>poteškoćama</w:t>
      </w:r>
      <w:proofErr w:type="spellEnd"/>
      <w:r w:rsidR="005F1D7F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1D7F" w:rsidRPr="00457D46">
        <w:rPr>
          <w:rFonts w:ascii="Arial" w:hAnsi="Arial" w:cs="Arial"/>
          <w:sz w:val="22"/>
          <w:szCs w:val="22"/>
        </w:rPr>
        <w:t>nisu</w:t>
      </w:r>
      <w:proofErr w:type="spellEnd"/>
      <w:r w:rsidR="005F1D7F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1D7F" w:rsidRPr="00457D46">
        <w:rPr>
          <w:rFonts w:ascii="Arial" w:hAnsi="Arial" w:cs="Arial"/>
          <w:sz w:val="22"/>
          <w:szCs w:val="22"/>
        </w:rPr>
        <w:t>obavezni</w:t>
      </w:r>
      <w:proofErr w:type="spellEnd"/>
      <w:r w:rsidR="005F1D7F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1D7F" w:rsidRPr="00457D46">
        <w:rPr>
          <w:rFonts w:ascii="Arial" w:hAnsi="Arial" w:cs="Arial"/>
          <w:sz w:val="22"/>
          <w:szCs w:val="22"/>
        </w:rPr>
        <w:t>pohađati</w:t>
      </w:r>
      <w:proofErr w:type="spellEnd"/>
      <w:r w:rsidR="005F1D7F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1D7F" w:rsidRPr="00457D46">
        <w:rPr>
          <w:rFonts w:ascii="Arial" w:hAnsi="Arial" w:cs="Arial"/>
          <w:sz w:val="22"/>
          <w:szCs w:val="22"/>
        </w:rPr>
        <w:t>redovnu</w:t>
      </w:r>
      <w:proofErr w:type="spellEnd"/>
      <w:r w:rsidR="005F1D7F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1D7F" w:rsidRPr="00457D46">
        <w:rPr>
          <w:rFonts w:ascii="Arial" w:hAnsi="Arial" w:cs="Arial"/>
          <w:sz w:val="22"/>
          <w:szCs w:val="22"/>
        </w:rPr>
        <w:t>nastavu</w:t>
      </w:r>
      <w:proofErr w:type="spellEnd"/>
      <w:r w:rsidR="005F1D7F" w:rsidRPr="00457D46">
        <w:rPr>
          <w:rFonts w:ascii="Arial" w:hAnsi="Arial" w:cs="Arial"/>
          <w:sz w:val="22"/>
          <w:szCs w:val="22"/>
        </w:rPr>
        <w:t>.</w:t>
      </w:r>
    </w:p>
    <w:p w:rsidR="005F1D7F" w:rsidRPr="00457D46" w:rsidRDefault="005F1D7F" w:rsidP="00D028EC">
      <w:pPr>
        <w:jc w:val="both"/>
        <w:rPr>
          <w:rFonts w:ascii="Arial" w:hAnsi="Arial" w:cs="Arial"/>
          <w:sz w:val="22"/>
          <w:szCs w:val="22"/>
        </w:rPr>
      </w:pPr>
    </w:p>
    <w:p w:rsidR="005F1D7F" w:rsidRPr="007F087E" w:rsidRDefault="005F1D7F" w:rsidP="00D028E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F1D7F" w:rsidRPr="00457D46" w:rsidRDefault="005F1D7F" w:rsidP="00457D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57D46">
        <w:rPr>
          <w:rFonts w:ascii="Arial" w:hAnsi="Arial" w:cs="Arial"/>
          <w:sz w:val="22"/>
          <w:szCs w:val="22"/>
        </w:rPr>
        <w:t>Organizovanje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produženog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boravka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treba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planirati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poštujući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propisane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higijensko-epidemiološke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mjere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57D46">
        <w:rPr>
          <w:rFonts w:ascii="Arial" w:hAnsi="Arial" w:cs="Arial"/>
          <w:sz w:val="22"/>
          <w:szCs w:val="22"/>
        </w:rPr>
        <w:t>Produženi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D46">
        <w:rPr>
          <w:rFonts w:ascii="Arial" w:hAnsi="Arial" w:cs="Arial"/>
          <w:sz w:val="22"/>
          <w:szCs w:val="22"/>
        </w:rPr>
        <w:t>boravak</w:t>
      </w:r>
      <w:proofErr w:type="spellEnd"/>
      <w:r w:rsidRPr="00457D46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57D46">
        <w:rPr>
          <w:rFonts w:ascii="Arial" w:hAnsi="Arial" w:cs="Arial"/>
          <w:sz w:val="22"/>
          <w:szCs w:val="22"/>
        </w:rPr>
        <w:t>o</w:t>
      </w:r>
      <w:r w:rsidR="007F087E" w:rsidRPr="00457D46">
        <w:rPr>
          <w:rFonts w:ascii="Arial" w:hAnsi="Arial" w:cs="Arial"/>
          <w:sz w:val="22"/>
          <w:szCs w:val="22"/>
        </w:rPr>
        <w:t>rganizuje</w:t>
      </w:r>
      <w:proofErr w:type="spellEnd"/>
      <w:r w:rsidR="007F087E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087E" w:rsidRPr="00457D46">
        <w:rPr>
          <w:rFonts w:ascii="Arial" w:hAnsi="Arial" w:cs="Arial"/>
          <w:sz w:val="22"/>
          <w:szCs w:val="22"/>
        </w:rPr>
        <w:t>za</w:t>
      </w:r>
      <w:proofErr w:type="spellEnd"/>
      <w:r w:rsidR="007F087E" w:rsidRPr="00457D4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7F087E" w:rsidRPr="00457D46">
        <w:rPr>
          <w:rFonts w:ascii="Arial" w:hAnsi="Arial" w:cs="Arial"/>
          <w:sz w:val="22"/>
          <w:szCs w:val="22"/>
        </w:rPr>
        <w:t>grupu</w:t>
      </w:r>
      <w:proofErr w:type="spellEnd"/>
      <w:r w:rsidR="007F087E" w:rsidRPr="00457D46">
        <w:rPr>
          <w:rFonts w:ascii="Arial" w:hAnsi="Arial" w:cs="Arial"/>
          <w:sz w:val="22"/>
          <w:szCs w:val="22"/>
        </w:rPr>
        <w:t xml:space="preserve">  10</w:t>
      </w:r>
      <w:proofErr w:type="gramEnd"/>
      <w:r w:rsidR="007F087E" w:rsidRPr="00457D46">
        <w:rPr>
          <w:rFonts w:ascii="Arial" w:hAnsi="Arial" w:cs="Arial"/>
          <w:sz w:val="22"/>
          <w:szCs w:val="22"/>
        </w:rPr>
        <w:t>-</w:t>
      </w:r>
      <w:r w:rsidRPr="00457D46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457D46">
        <w:rPr>
          <w:rFonts w:ascii="Arial" w:hAnsi="Arial" w:cs="Arial"/>
          <w:sz w:val="22"/>
          <w:szCs w:val="22"/>
        </w:rPr>
        <w:t>učenika</w:t>
      </w:r>
      <w:proofErr w:type="spellEnd"/>
      <w:r w:rsidRPr="00457D46">
        <w:rPr>
          <w:rFonts w:ascii="Arial" w:hAnsi="Arial" w:cs="Arial"/>
          <w:sz w:val="22"/>
          <w:szCs w:val="22"/>
        </w:rPr>
        <w:t>.</w:t>
      </w:r>
    </w:p>
    <w:p w:rsidR="005F1D7F" w:rsidRPr="007F087E" w:rsidRDefault="005F1D7F" w:rsidP="00D028EC">
      <w:pPr>
        <w:jc w:val="both"/>
        <w:rPr>
          <w:rFonts w:ascii="Arial" w:hAnsi="Arial" w:cs="Arial"/>
          <w:sz w:val="22"/>
          <w:szCs w:val="22"/>
        </w:rPr>
      </w:pPr>
    </w:p>
    <w:p w:rsidR="00F62809" w:rsidRPr="007F087E" w:rsidRDefault="00F62809" w:rsidP="00D028EC">
      <w:pPr>
        <w:jc w:val="both"/>
        <w:rPr>
          <w:rFonts w:ascii="Arial" w:hAnsi="Arial" w:cs="Arial"/>
          <w:sz w:val="22"/>
          <w:szCs w:val="22"/>
        </w:rPr>
      </w:pPr>
    </w:p>
    <w:p w:rsidR="007F087E" w:rsidRDefault="007F087E" w:rsidP="00D028EC">
      <w:pPr>
        <w:jc w:val="both"/>
        <w:rPr>
          <w:rFonts w:ascii="Arial" w:hAnsi="Arial" w:cs="Arial"/>
          <w:b/>
          <w:sz w:val="24"/>
          <w:szCs w:val="24"/>
        </w:rPr>
      </w:pPr>
    </w:p>
    <w:p w:rsidR="007F087E" w:rsidRDefault="007F087E" w:rsidP="00D028EC">
      <w:pPr>
        <w:jc w:val="both"/>
        <w:rPr>
          <w:rFonts w:ascii="Arial" w:hAnsi="Arial" w:cs="Arial"/>
          <w:b/>
          <w:sz w:val="24"/>
          <w:szCs w:val="24"/>
        </w:rPr>
      </w:pPr>
    </w:p>
    <w:p w:rsidR="007F087E" w:rsidRDefault="007F087E" w:rsidP="00D028EC">
      <w:pPr>
        <w:jc w:val="both"/>
        <w:rPr>
          <w:rFonts w:ascii="Arial" w:hAnsi="Arial" w:cs="Arial"/>
          <w:b/>
          <w:sz w:val="24"/>
          <w:szCs w:val="24"/>
        </w:rPr>
      </w:pPr>
    </w:p>
    <w:p w:rsidR="007F087E" w:rsidRDefault="007F087E" w:rsidP="00D028EC">
      <w:pPr>
        <w:jc w:val="both"/>
        <w:rPr>
          <w:rFonts w:ascii="Arial" w:hAnsi="Arial" w:cs="Arial"/>
          <w:b/>
          <w:sz w:val="24"/>
          <w:szCs w:val="24"/>
        </w:rPr>
      </w:pPr>
    </w:p>
    <w:p w:rsidR="00EB7665" w:rsidRPr="007F087E" w:rsidRDefault="00EB7665" w:rsidP="00D028EC">
      <w:pPr>
        <w:jc w:val="both"/>
        <w:rPr>
          <w:rFonts w:ascii="Arial" w:hAnsi="Arial" w:cs="Arial"/>
          <w:b/>
          <w:sz w:val="24"/>
          <w:szCs w:val="24"/>
        </w:rPr>
      </w:pPr>
      <w:r w:rsidRPr="007F087E">
        <w:rPr>
          <w:rFonts w:ascii="Arial" w:hAnsi="Arial" w:cs="Arial"/>
          <w:b/>
          <w:sz w:val="24"/>
          <w:szCs w:val="24"/>
        </w:rPr>
        <w:t>BIOSIGURNOSNE MJERE</w:t>
      </w: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F087E">
        <w:rPr>
          <w:rFonts w:ascii="Arial" w:hAnsi="Arial" w:cs="Arial"/>
          <w:sz w:val="22"/>
          <w:szCs w:val="22"/>
        </w:rPr>
        <w:t>Biosigurnosne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mjere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mjere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koje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se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primjenjuju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7F087E">
        <w:rPr>
          <w:rFonts w:ascii="Arial" w:hAnsi="Arial" w:cs="Arial"/>
          <w:sz w:val="22"/>
          <w:szCs w:val="22"/>
        </w:rPr>
        <w:t>radi</w:t>
      </w:r>
      <w:proofErr w:type="spellEnd"/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smanjenja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rizika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unosa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infekcije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F087E">
        <w:rPr>
          <w:rFonts w:ascii="Arial" w:hAnsi="Arial" w:cs="Arial"/>
          <w:sz w:val="22"/>
          <w:szCs w:val="22"/>
        </w:rPr>
        <w:t>bakterije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virusi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dr.mikroorganizmi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) u </w:t>
      </w:r>
      <w:proofErr w:type="spellStart"/>
      <w:r w:rsidRPr="007F087E">
        <w:rPr>
          <w:rFonts w:ascii="Arial" w:hAnsi="Arial" w:cs="Arial"/>
          <w:sz w:val="22"/>
          <w:szCs w:val="22"/>
        </w:rPr>
        <w:t>životnu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radnu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sredinu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ljudi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. One </w:t>
      </w:r>
      <w:proofErr w:type="spellStart"/>
      <w:r w:rsidRPr="007F087E">
        <w:rPr>
          <w:rFonts w:ascii="Arial" w:hAnsi="Arial" w:cs="Arial"/>
          <w:sz w:val="22"/>
          <w:szCs w:val="22"/>
        </w:rPr>
        <w:t>su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najbolje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mjere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F087E">
        <w:rPr>
          <w:rFonts w:ascii="Arial" w:hAnsi="Arial" w:cs="Arial"/>
          <w:sz w:val="22"/>
          <w:szCs w:val="22"/>
        </w:rPr>
        <w:t>sprječavanju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unosa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zaraze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preveniranja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suzbijanja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širenja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zaraze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Ove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mjere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služe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da bi se </w:t>
      </w:r>
      <w:proofErr w:type="spellStart"/>
      <w:r w:rsidRPr="007F087E">
        <w:rPr>
          <w:rFonts w:ascii="Arial" w:hAnsi="Arial" w:cs="Arial"/>
          <w:sz w:val="22"/>
          <w:szCs w:val="22"/>
        </w:rPr>
        <w:t>smanjio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rizik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unosa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mikroorganizama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spriječila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pojava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oboljenja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kod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zaposlenika</w:t>
      </w:r>
      <w:proofErr w:type="spellEnd"/>
      <w:r w:rsidRPr="007F087E">
        <w:rPr>
          <w:rFonts w:ascii="Arial" w:hAnsi="Arial" w:cs="Arial"/>
          <w:sz w:val="22"/>
          <w:szCs w:val="22"/>
        </w:rPr>
        <w:t>.</w:t>
      </w:r>
      <w:proofErr w:type="gramEnd"/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</w:p>
    <w:p w:rsidR="007F087E" w:rsidRPr="007F087E" w:rsidRDefault="007F087E" w:rsidP="00D028EC">
      <w:pPr>
        <w:jc w:val="both"/>
        <w:rPr>
          <w:rFonts w:ascii="Arial" w:hAnsi="Arial" w:cs="Arial"/>
          <w:b/>
          <w:sz w:val="24"/>
          <w:szCs w:val="24"/>
        </w:rPr>
      </w:pPr>
    </w:p>
    <w:p w:rsidR="007F087E" w:rsidRPr="007F087E" w:rsidRDefault="007F087E" w:rsidP="00D028EC">
      <w:pPr>
        <w:jc w:val="both"/>
        <w:rPr>
          <w:rFonts w:ascii="Arial" w:hAnsi="Arial" w:cs="Arial"/>
          <w:b/>
          <w:sz w:val="24"/>
          <w:szCs w:val="24"/>
        </w:rPr>
      </w:pPr>
    </w:p>
    <w:p w:rsidR="00EB7665" w:rsidRPr="007F087E" w:rsidRDefault="00EB7665" w:rsidP="00D028EC">
      <w:pPr>
        <w:jc w:val="both"/>
        <w:rPr>
          <w:rFonts w:ascii="Arial" w:hAnsi="Arial" w:cs="Arial"/>
          <w:b/>
          <w:sz w:val="24"/>
          <w:szCs w:val="24"/>
        </w:rPr>
      </w:pPr>
      <w:r w:rsidRPr="007F087E">
        <w:rPr>
          <w:rFonts w:ascii="Arial" w:hAnsi="Arial" w:cs="Arial"/>
          <w:b/>
          <w:sz w:val="24"/>
          <w:szCs w:val="24"/>
        </w:rPr>
        <w:t>RIZIČNE TAČKE U ŠKOLI</w:t>
      </w: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F087E">
        <w:rPr>
          <w:rFonts w:ascii="Arial" w:hAnsi="Arial" w:cs="Arial"/>
          <w:sz w:val="22"/>
          <w:szCs w:val="22"/>
        </w:rPr>
        <w:t>Osim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samih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kontakata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zaposlenika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kao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rizične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tačke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F087E">
        <w:rPr>
          <w:rFonts w:ascii="Arial" w:hAnsi="Arial" w:cs="Arial"/>
          <w:sz w:val="22"/>
          <w:szCs w:val="22"/>
        </w:rPr>
        <w:t>školi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izdvajaju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7F087E">
        <w:rPr>
          <w:rFonts w:ascii="Arial" w:hAnsi="Arial" w:cs="Arial"/>
          <w:sz w:val="22"/>
          <w:szCs w:val="22"/>
        </w:rPr>
        <w:t>sljedeće</w:t>
      </w:r>
      <w:proofErr w:type="spellEnd"/>
      <w:r w:rsidRPr="007F087E">
        <w:rPr>
          <w:rFonts w:ascii="Arial" w:hAnsi="Arial" w:cs="Arial"/>
          <w:sz w:val="22"/>
          <w:szCs w:val="22"/>
        </w:rPr>
        <w:t>:</w:t>
      </w:r>
    </w:p>
    <w:p w:rsidR="00EB7665" w:rsidRPr="007F087E" w:rsidRDefault="00EB7665" w:rsidP="00D028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F087E">
        <w:rPr>
          <w:rFonts w:ascii="Arial" w:hAnsi="Arial" w:cs="Arial"/>
          <w:sz w:val="22"/>
          <w:szCs w:val="22"/>
        </w:rPr>
        <w:t>mjesto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ulaska</w:t>
      </w:r>
      <w:proofErr w:type="spellEnd"/>
      <w:r w:rsidRPr="007F087E">
        <w:rPr>
          <w:rFonts w:ascii="Arial" w:hAnsi="Arial" w:cs="Arial"/>
          <w:sz w:val="22"/>
          <w:szCs w:val="22"/>
        </w:rPr>
        <w:t>/</w:t>
      </w:r>
      <w:proofErr w:type="spellStart"/>
      <w:r w:rsidRPr="007F087E">
        <w:rPr>
          <w:rFonts w:ascii="Arial" w:hAnsi="Arial" w:cs="Arial"/>
          <w:sz w:val="22"/>
          <w:szCs w:val="22"/>
        </w:rPr>
        <w:t>izlaska</w:t>
      </w:r>
      <w:proofErr w:type="spellEnd"/>
      <w:r w:rsidRPr="007F087E">
        <w:rPr>
          <w:rFonts w:ascii="Arial" w:hAnsi="Arial" w:cs="Arial"/>
          <w:sz w:val="22"/>
          <w:szCs w:val="22"/>
        </w:rPr>
        <w:t>,</w:t>
      </w:r>
    </w:p>
    <w:p w:rsidR="00EB7665" w:rsidRPr="007F087E" w:rsidRDefault="00EB7665" w:rsidP="00D028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F087E">
        <w:rPr>
          <w:rFonts w:ascii="Arial" w:hAnsi="Arial" w:cs="Arial"/>
          <w:sz w:val="22"/>
          <w:szCs w:val="22"/>
        </w:rPr>
        <w:t>toaleti</w:t>
      </w:r>
      <w:proofErr w:type="spellEnd"/>
      <w:r w:rsidRPr="007F087E">
        <w:rPr>
          <w:rFonts w:ascii="Arial" w:hAnsi="Arial" w:cs="Arial"/>
          <w:sz w:val="22"/>
          <w:szCs w:val="22"/>
        </w:rPr>
        <w:t>,</w:t>
      </w:r>
    </w:p>
    <w:p w:rsidR="00EB7665" w:rsidRPr="007F087E" w:rsidRDefault="00EB7665" w:rsidP="00D028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F087E">
        <w:rPr>
          <w:rFonts w:ascii="Arial" w:hAnsi="Arial" w:cs="Arial"/>
          <w:sz w:val="22"/>
          <w:szCs w:val="22"/>
        </w:rPr>
        <w:t>zajedničke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prostorije</w:t>
      </w:r>
      <w:proofErr w:type="spellEnd"/>
      <w:r w:rsidRPr="007F087E">
        <w:rPr>
          <w:rFonts w:ascii="Arial" w:hAnsi="Arial" w:cs="Arial"/>
          <w:sz w:val="22"/>
          <w:szCs w:val="22"/>
        </w:rPr>
        <w:t>,</w:t>
      </w:r>
    </w:p>
    <w:p w:rsidR="00EB7665" w:rsidRPr="007F087E" w:rsidRDefault="00EB7665" w:rsidP="00D028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zbornica</w:t>
      </w:r>
      <w:proofErr w:type="spellEnd"/>
      <w:proofErr w:type="gramEnd"/>
      <w:r w:rsidRPr="007F087E">
        <w:rPr>
          <w:rFonts w:ascii="Arial" w:hAnsi="Arial" w:cs="Arial"/>
          <w:sz w:val="22"/>
          <w:szCs w:val="22"/>
        </w:rPr>
        <w:t>.</w:t>
      </w: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</w:p>
    <w:p w:rsidR="005F1D7F" w:rsidRPr="007F087E" w:rsidRDefault="005F1D7F" w:rsidP="00D028EC">
      <w:pPr>
        <w:jc w:val="both"/>
        <w:rPr>
          <w:rFonts w:ascii="Arial" w:hAnsi="Arial" w:cs="Arial"/>
          <w:b/>
          <w:sz w:val="24"/>
          <w:szCs w:val="24"/>
        </w:rPr>
      </w:pPr>
    </w:p>
    <w:p w:rsidR="005F1D7F" w:rsidRPr="007F087E" w:rsidRDefault="005F1D7F" w:rsidP="00D028EC">
      <w:pPr>
        <w:jc w:val="both"/>
        <w:rPr>
          <w:rFonts w:ascii="Arial" w:hAnsi="Arial" w:cs="Arial"/>
          <w:b/>
          <w:sz w:val="24"/>
          <w:szCs w:val="24"/>
        </w:rPr>
      </w:pPr>
    </w:p>
    <w:p w:rsidR="00EB7665" w:rsidRPr="007F087E" w:rsidRDefault="00EB7665" w:rsidP="00D028EC">
      <w:pPr>
        <w:jc w:val="both"/>
        <w:rPr>
          <w:rFonts w:ascii="Arial" w:hAnsi="Arial" w:cs="Arial"/>
          <w:b/>
          <w:sz w:val="24"/>
          <w:szCs w:val="24"/>
        </w:rPr>
      </w:pPr>
      <w:r w:rsidRPr="007F087E">
        <w:rPr>
          <w:rFonts w:ascii="Arial" w:hAnsi="Arial" w:cs="Arial"/>
          <w:b/>
          <w:sz w:val="24"/>
          <w:szCs w:val="24"/>
        </w:rPr>
        <w:t>GENERALNA ORGANIZACIJA RADA</w:t>
      </w: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F087E">
        <w:rPr>
          <w:rFonts w:ascii="Arial" w:hAnsi="Arial" w:cs="Arial"/>
          <w:sz w:val="22"/>
          <w:szCs w:val="22"/>
        </w:rPr>
        <w:t>Boravak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F087E">
        <w:rPr>
          <w:rFonts w:ascii="Arial" w:hAnsi="Arial" w:cs="Arial"/>
          <w:sz w:val="22"/>
          <w:szCs w:val="22"/>
        </w:rPr>
        <w:t>prostorijama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Škole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preporučuje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7F087E">
        <w:rPr>
          <w:rFonts w:ascii="Arial" w:hAnsi="Arial" w:cs="Arial"/>
          <w:sz w:val="22"/>
          <w:szCs w:val="22"/>
        </w:rPr>
        <w:t>organizovati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uključivanjem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7F087E">
        <w:rPr>
          <w:rFonts w:ascii="Arial" w:hAnsi="Arial" w:cs="Arial"/>
          <w:sz w:val="22"/>
          <w:szCs w:val="22"/>
        </w:rPr>
        <w:t>više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F087E">
        <w:rPr>
          <w:rFonts w:ascii="Arial" w:hAnsi="Arial" w:cs="Arial"/>
          <w:sz w:val="22"/>
          <w:szCs w:val="22"/>
        </w:rPr>
        <w:t>od</w:t>
      </w:r>
      <w:proofErr w:type="gramEnd"/>
      <w:r w:rsidRPr="007F087E">
        <w:rPr>
          <w:rFonts w:ascii="Arial" w:hAnsi="Arial" w:cs="Arial"/>
          <w:sz w:val="22"/>
          <w:szCs w:val="22"/>
        </w:rPr>
        <w:t xml:space="preserve"> 50 </w:t>
      </w:r>
      <w:proofErr w:type="spellStart"/>
      <w:r w:rsidRPr="007F087E">
        <w:rPr>
          <w:rFonts w:ascii="Arial" w:hAnsi="Arial" w:cs="Arial"/>
          <w:sz w:val="22"/>
          <w:szCs w:val="22"/>
        </w:rPr>
        <w:t>uposlenika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pod </w:t>
      </w:r>
      <w:proofErr w:type="spellStart"/>
      <w:r w:rsidRPr="007F087E">
        <w:rPr>
          <w:rFonts w:ascii="Arial" w:hAnsi="Arial" w:cs="Arial"/>
          <w:sz w:val="22"/>
          <w:szCs w:val="22"/>
        </w:rPr>
        <w:t>uslovom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da se </w:t>
      </w:r>
      <w:proofErr w:type="spellStart"/>
      <w:r w:rsidRPr="007F087E">
        <w:rPr>
          <w:rFonts w:ascii="Arial" w:hAnsi="Arial" w:cs="Arial"/>
          <w:sz w:val="22"/>
          <w:szCs w:val="22"/>
        </w:rPr>
        <w:t>može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održavati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razmak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od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dva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metra</w:t>
      </w:r>
      <w:proofErr w:type="spellEnd"/>
      <w:r w:rsidRPr="007F087E">
        <w:rPr>
          <w:rFonts w:ascii="Arial" w:hAnsi="Arial" w:cs="Arial"/>
          <w:sz w:val="22"/>
          <w:szCs w:val="22"/>
        </w:rPr>
        <w:t>.</w:t>
      </w: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</w:p>
    <w:p w:rsidR="00A1452A" w:rsidRPr="007F087E" w:rsidRDefault="00A1452A" w:rsidP="00D028EC">
      <w:pPr>
        <w:jc w:val="both"/>
        <w:rPr>
          <w:rFonts w:ascii="Arial" w:hAnsi="Arial" w:cs="Arial"/>
          <w:b/>
          <w:sz w:val="24"/>
          <w:szCs w:val="24"/>
        </w:rPr>
      </w:pPr>
    </w:p>
    <w:p w:rsidR="00EB7665" w:rsidRPr="007F087E" w:rsidRDefault="00EB7665" w:rsidP="00D028EC">
      <w:pPr>
        <w:jc w:val="both"/>
        <w:rPr>
          <w:rFonts w:ascii="Arial" w:hAnsi="Arial" w:cs="Arial"/>
          <w:b/>
          <w:sz w:val="24"/>
          <w:szCs w:val="24"/>
        </w:rPr>
      </w:pPr>
      <w:r w:rsidRPr="007F087E">
        <w:rPr>
          <w:rFonts w:ascii="Arial" w:hAnsi="Arial" w:cs="Arial"/>
          <w:b/>
          <w:sz w:val="24"/>
          <w:szCs w:val="24"/>
        </w:rPr>
        <w:t>OGRANIČENJE ULASKA U PROSTORIJE ŠKOLE</w:t>
      </w: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Neophodno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7F087E">
        <w:rPr>
          <w:rFonts w:ascii="Arial" w:hAnsi="Arial" w:cs="Arial"/>
          <w:sz w:val="22"/>
          <w:szCs w:val="22"/>
        </w:rPr>
        <w:t>osigurati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dolazak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što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manjeg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broja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osoba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F087E">
        <w:rPr>
          <w:rFonts w:ascii="Arial" w:hAnsi="Arial" w:cs="Arial"/>
          <w:sz w:val="22"/>
          <w:szCs w:val="22"/>
        </w:rPr>
        <w:t>prostorije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škole</w:t>
      </w:r>
      <w:proofErr w:type="spellEnd"/>
      <w:r w:rsidRPr="007F087E">
        <w:rPr>
          <w:rFonts w:ascii="Arial" w:hAnsi="Arial" w:cs="Arial"/>
          <w:sz w:val="22"/>
          <w:szCs w:val="22"/>
        </w:rPr>
        <w:t>.</w:t>
      </w:r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Ukoliko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7F087E">
        <w:rPr>
          <w:rFonts w:ascii="Arial" w:hAnsi="Arial" w:cs="Arial"/>
          <w:sz w:val="22"/>
          <w:szCs w:val="22"/>
        </w:rPr>
        <w:t>krajnje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neophodan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ulazak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osobe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F087E">
        <w:rPr>
          <w:rFonts w:ascii="Arial" w:hAnsi="Arial" w:cs="Arial"/>
          <w:sz w:val="22"/>
          <w:szCs w:val="22"/>
        </w:rPr>
        <w:t>prostorije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škole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isti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će</w:t>
      </w:r>
      <w:proofErr w:type="spellEnd"/>
      <w:proofErr w:type="gramEnd"/>
      <w:r w:rsidRPr="007F087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7F087E">
        <w:rPr>
          <w:rFonts w:ascii="Arial" w:hAnsi="Arial" w:cs="Arial"/>
          <w:sz w:val="22"/>
          <w:szCs w:val="22"/>
        </w:rPr>
        <w:t>obaviti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uz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maksimalne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mjere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predostrožnosti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F087E">
        <w:rPr>
          <w:rFonts w:ascii="Arial" w:hAnsi="Arial" w:cs="Arial"/>
          <w:sz w:val="22"/>
          <w:szCs w:val="22"/>
        </w:rPr>
        <w:t>Posjetilac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će</w:t>
      </w:r>
      <w:proofErr w:type="spellEnd"/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kontaktirati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samo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jednom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osobom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7F087E">
        <w:rPr>
          <w:rFonts w:ascii="Arial" w:hAnsi="Arial" w:cs="Arial"/>
          <w:sz w:val="22"/>
          <w:szCs w:val="22"/>
        </w:rPr>
        <w:t>na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udaljenosti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7F087E">
        <w:rPr>
          <w:rFonts w:ascii="Arial" w:hAnsi="Arial" w:cs="Arial"/>
          <w:sz w:val="22"/>
          <w:szCs w:val="22"/>
        </w:rPr>
        <w:t>dva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metra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mogućnosti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F087E">
        <w:rPr>
          <w:rFonts w:ascii="Arial" w:hAnsi="Arial" w:cs="Arial"/>
          <w:sz w:val="22"/>
          <w:szCs w:val="22"/>
        </w:rPr>
        <w:t>hodniku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Prilikom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ulaska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posjetilac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prolazi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dez-barijeru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dezinfekciju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ruku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uz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obavezno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nošenje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zaštitne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maske</w:t>
      </w:r>
      <w:proofErr w:type="spellEnd"/>
      <w:r w:rsidRPr="007F087E">
        <w:rPr>
          <w:rFonts w:ascii="Arial" w:hAnsi="Arial" w:cs="Arial"/>
          <w:sz w:val="22"/>
          <w:szCs w:val="22"/>
        </w:rPr>
        <w:t>.</w:t>
      </w:r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</w:p>
    <w:p w:rsidR="00EB7665" w:rsidRPr="007F087E" w:rsidRDefault="00EB7665" w:rsidP="00D028EC">
      <w:pPr>
        <w:jc w:val="both"/>
        <w:rPr>
          <w:rFonts w:ascii="Arial" w:hAnsi="Arial" w:cs="Arial"/>
          <w:b/>
          <w:sz w:val="24"/>
          <w:szCs w:val="24"/>
        </w:rPr>
      </w:pPr>
      <w:r w:rsidRPr="007F087E">
        <w:rPr>
          <w:rFonts w:ascii="Arial" w:hAnsi="Arial" w:cs="Arial"/>
          <w:b/>
          <w:sz w:val="24"/>
          <w:szCs w:val="24"/>
        </w:rPr>
        <w:t>DEZ-BARIJERE ZA NOGE</w:t>
      </w: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  <w:r w:rsidRPr="007F087E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7F087E">
        <w:rPr>
          <w:rFonts w:ascii="Arial" w:hAnsi="Arial" w:cs="Arial"/>
          <w:sz w:val="22"/>
          <w:szCs w:val="22"/>
        </w:rPr>
        <w:t>ulazu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F087E">
        <w:rPr>
          <w:rFonts w:ascii="Arial" w:hAnsi="Arial" w:cs="Arial"/>
          <w:sz w:val="22"/>
          <w:szCs w:val="22"/>
        </w:rPr>
        <w:t>školu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postavit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će</w:t>
      </w:r>
      <w:proofErr w:type="spellEnd"/>
      <w:proofErr w:type="gramEnd"/>
      <w:r w:rsidRPr="007F087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7F087E">
        <w:rPr>
          <w:rFonts w:ascii="Arial" w:hAnsi="Arial" w:cs="Arial"/>
          <w:sz w:val="22"/>
          <w:szCs w:val="22"/>
        </w:rPr>
        <w:t>odgovarajuća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dez-barijera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kao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upute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kako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7F087E">
        <w:rPr>
          <w:rFonts w:ascii="Arial" w:hAnsi="Arial" w:cs="Arial"/>
          <w:sz w:val="22"/>
          <w:szCs w:val="22"/>
        </w:rPr>
        <w:t>koristiti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Rastvor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kojim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7F087E">
        <w:rPr>
          <w:rFonts w:ascii="Arial" w:hAnsi="Arial" w:cs="Arial"/>
          <w:sz w:val="22"/>
          <w:szCs w:val="22"/>
        </w:rPr>
        <w:t>puni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dez-barijera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7F087E">
        <w:rPr>
          <w:rFonts w:ascii="Arial" w:hAnsi="Arial" w:cs="Arial"/>
          <w:sz w:val="22"/>
          <w:szCs w:val="22"/>
        </w:rPr>
        <w:t>upotrebljiv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narednih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6-8 sati.</w:t>
      </w:r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Rastvor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treba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pripremiti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prema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uputama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treba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biti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pripremljen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neposredno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pred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upotrebu</w:t>
      </w:r>
      <w:proofErr w:type="spellEnd"/>
      <w:r w:rsidRPr="007F087E">
        <w:rPr>
          <w:rFonts w:ascii="Arial" w:hAnsi="Arial" w:cs="Arial"/>
          <w:sz w:val="22"/>
          <w:szCs w:val="22"/>
        </w:rPr>
        <w:t>.</w:t>
      </w:r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Dez-barijera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treba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7F087E">
        <w:rPr>
          <w:rFonts w:ascii="Arial" w:hAnsi="Arial" w:cs="Arial"/>
          <w:sz w:val="22"/>
          <w:szCs w:val="22"/>
        </w:rPr>
        <w:t>ima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odgovarajuću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plastičnu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podlogu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natopljenom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spužvom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te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odvojeni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dodatni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dio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za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posušivanje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obuće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F087E">
        <w:rPr>
          <w:rFonts w:ascii="Arial" w:hAnsi="Arial" w:cs="Arial"/>
          <w:sz w:val="22"/>
          <w:szCs w:val="22"/>
        </w:rPr>
        <w:t>suha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spužva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7F087E">
        <w:rPr>
          <w:rFonts w:ascii="Arial" w:hAnsi="Arial" w:cs="Arial"/>
          <w:sz w:val="22"/>
          <w:szCs w:val="22"/>
        </w:rPr>
        <w:t>Za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održavanje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dez-barijere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zadužuju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7F087E">
        <w:rPr>
          <w:rFonts w:ascii="Arial" w:hAnsi="Arial" w:cs="Arial"/>
          <w:sz w:val="22"/>
          <w:szCs w:val="22"/>
        </w:rPr>
        <w:t>uposlenici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održavanju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čistoće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F087E">
        <w:rPr>
          <w:rFonts w:ascii="Arial" w:hAnsi="Arial" w:cs="Arial"/>
          <w:sz w:val="22"/>
          <w:szCs w:val="22"/>
        </w:rPr>
        <w:t>Prilikom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rukovanja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dez-barijerom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zaposlenici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će</w:t>
      </w:r>
      <w:proofErr w:type="spellEnd"/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koristiti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rukavice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masku</w:t>
      </w:r>
      <w:proofErr w:type="spellEnd"/>
      <w:r w:rsidRPr="007F087E">
        <w:rPr>
          <w:rFonts w:ascii="Arial" w:hAnsi="Arial" w:cs="Arial"/>
          <w:sz w:val="22"/>
          <w:szCs w:val="22"/>
        </w:rPr>
        <w:t>.</w:t>
      </w: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</w:p>
    <w:p w:rsidR="00EB7665" w:rsidRPr="007F087E" w:rsidRDefault="00EB7665" w:rsidP="00D028EC">
      <w:pPr>
        <w:jc w:val="both"/>
        <w:rPr>
          <w:rFonts w:ascii="Arial" w:hAnsi="Arial" w:cs="Arial"/>
          <w:b/>
          <w:sz w:val="24"/>
          <w:szCs w:val="24"/>
        </w:rPr>
      </w:pPr>
      <w:r w:rsidRPr="007F087E">
        <w:rPr>
          <w:rFonts w:ascii="Arial" w:hAnsi="Arial" w:cs="Arial"/>
          <w:b/>
          <w:sz w:val="24"/>
          <w:szCs w:val="24"/>
        </w:rPr>
        <w:t>DEZ-BARIJERE ZA RUKE</w:t>
      </w:r>
    </w:p>
    <w:p w:rsidR="00F93D93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F087E">
        <w:rPr>
          <w:rFonts w:ascii="Arial" w:hAnsi="Arial" w:cs="Arial"/>
          <w:sz w:val="22"/>
          <w:szCs w:val="22"/>
        </w:rPr>
        <w:t>Raspršivač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dezinfekcionim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sredstvom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treba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postaviti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na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samom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ulazu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F087E">
        <w:rPr>
          <w:rFonts w:ascii="Arial" w:hAnsi="Arial" w:cs="Arial"/>
          <w:sz w:val="22"/>
          <w:szCs w:val="22"/>
        </w:rPr>
        <w:t>školu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kako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bi </w:t>
      </w:r>
      <w:proofErr w:type="spellStart"/>
      <w:r w:rsidRPr="007F087E">
        <w:rPr>
          <w:rFonts w:ascii="Arial" w:hAnsi="Arial" w:cs="Arial"/>
          <w:sz w:val="22"/>
          <w:szCs w:val="22"/>
        </w:rPr>
        <w:t>svaki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uposlenik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eventualni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posjetilac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obavezno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izvršio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dezinfekciju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ruku</w:t>
      </w:r>
      <w:proofErr w:type="spellEnd"/>
      <w:r w:rsidR="00A1452A"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1452A" w:rsidRPr="007F087E">
        <w:rPr>
          <w:rFonts w:ascii="Arial" w:hAnsi="Arial" w:cs="Arial"/>
          <w:sz w:val="22"/>
          <w:szCs w:val="22"/>
        </w:rPr>
        <w:t>kao</w:t>
      </w:r>
      <w:proofErr w:type="spellEnd"/>
      <w:r w:rsidR="00A1452A"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452A" w:rsidRPr="007F087E">
        <w:rPr>
          <w:rFonts w:ascii="Arial" w:hAnsi="Arial" w:cs="Arial"/>
          <w:sz w:val="22"/>
          <w:szCs w:val="22"/>
        </w:rPr>
        <w:t>i</w:t>
      </w:r>
      <w:proofErr w:type="spellEnd"/>
      <w:r w:rsidR="00A1452A"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452A" w:rsidRPr="007F087E">
        <w:rPr>
          <w:rFonts w:ascii="Arial" w:hAnsi="Arial" w:cs="Arial"/>
          <w:sz w:val="22"/>
          <w:szCs w:val="22"/>
        </w:rPr>
        <w:t>na</w:t>
      </w:r>
      <w:proofErr w:type="spellEnd"/>
      <w:r w:rsidR="00A1452A"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452A" w:rsidRPr="007F087E">
        <w:rPr>
          <w:rFonts w:ascii="Arial" w:hAnsi="Arial" w:cs="Arial"/>
          <w:sz w:val="22"/>
          <w:szCs w:val="22"/>
        </w:rPr>
        <w:t>ulazu</w:t>
      </w:r>
      <w:proofErr w:type="spellEnd"/>
      <w:r w:rsidR="00A1452A" w:rsidRPr="007F087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A1452A" w:rsidRPr="007F087E">
        <w:rPr>
          <w:rFonts w:ascii="Arial" w:hAnsi="Arial" w:cs="Arial"/>
          <w:sz w:val="22"/>
          <w:szCs w:val="22"/>
        </w:rPr>
        <w:t>zbornicu</w:t>
      </w:r>
      <w:proofErr w:type="spellEnd"/>
      <w:r w:rsidR="00A1452A" w:rsidRPr="007F087E">
        <w:rPr>
          <w:rFonts w:ascii="Arial" w:hAnsi="Arial" w:cs="Arial"/>
          <w:sz w:val="22"/>
          <w:szCs w:val="22"/>
        </w:rPr>
        <w:t xml:space="preserve">, u </w:t>
      </w:r>
      <w:proofErr w:type="spellStart"/>
      <w:proofErr w:type="gramStart"/>
      <w:r w:rsidR="00A1452A" w:rsidRPr="007F087E">
        <w:rPr>
          <w:rFonts w:ascii="Arial" w:hAnsi="Arial" w:cs="Arial"/>
          <w:sz w:val="22"/>
          <w:szCs w:val="22"/>
        </w:rPr>
        <w:t>kancelarijama</w:t>
      </w:r>
      <w:proofErr w:type="spellEnd"/>
      <w:r w:rsidR="00A1452A" w:rsidRPr="007F087E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A1452A" w:rsidRPr="007F087E">
        <w:rPr>
          <w:rFonts w:ascii="Arial" w:hAnsi="Arial" w:cs="Arial"/>
          <w:sz w:val="22"/>
          <w:szCs w:val="22"/>
        </w:rPr>
        <w:t>i</w:t>
      </w:r>
      <w:proofErr w:type="spellEnd"/>
      <w:proofErr w:type="gramEnd"/>
      <w:r w:rsidR="00A1452A" w:rsidRPr="007F087E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A1452A" w:rsidRPr="007F087E">
        <w:rPr>
          <w:rFonts w:ascii="Arial" w:hAnsi="Arial" w:cs="Arial"/>
          <w:sz w:val="22"/>
          <w:szCs w:val="22"/>
        </w:rPr>
        <w:t>učionicama</w:t>
      </w:r>
      <w:proofErr w:type="spellEnd"/>
      <w:r w:rsidRPr="007F087E">
        <w:rPr>
          <w:rFonts w:ascii="Arial" w:hAnsi="Arial" w:cs="Arial"/>
          <w:sz w:val="22"/>
          <w:szCs w:val="22"/>
        </w:rPr>
        <w:t>.</w:t>
      </w:r>
    </w:p>
    <w:p w:rsidR="00F93D93" w:rsidRPr="007F087E" w:rsidRDefault="00F93D93" w:rsidP="00D028EC">
      <w:pPr>
        <w:jc w:val="both"/>
        <w:rPr>
          <w:rFonts w:ascii="Arial" w:hAnsi="Arial" w:cs="Arial"/>
          <w:sz w:val="22"/>
          <w:szCs w:val="22"/>
        </w:rPr>
      </w:pPr>
    </w:p>
    <w:p w:rsidR="00F93D93" w:rsidRPr="007F087E" w:rsidRDefault="00F93D93" w:rsidP="00D028EC">
      <w:pPr>
        <w:jc w:val="both"/>
        <w:rPr>
          <w:rFonts w:ascii="Arial" w:hAnsi="Arial" w:cs="Arial"/>
          <w:sz w:val="22"/>
          <w:szCs w:val="22"/>
        </w:rPr>
      </w:pP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  <w:r w:rsidRPr="007F087E">
        <w:rPr>
          <w:rFonts w:ascii="Arial" w:hAnsi="Arial" w:cs="Arial"/>
          <w:b/>
          <w:sz w:val="24"/>
          <w:szCs w:val="24"/>
        </w:rPr>
        <w:t>FIZIČKO UDALJAVANJE OD DVA METRA</w:t>
      </w: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  <w:r w:rsidRPr="007F087E">
        <w:rPr>
          <w:rFonts w:ascii="Arial" w:hAnsi="Arial" w:cs="Arial"/>
          <w:sz w:val="22"/>
          <w:szCs w:val="22"/>
        </w:rPr>
        <w:t xml:space="preserve">Rad u </w:t>
      </w:r>
      <w:proofErr w:type="spellStart"/>
      <w:r w:rsidRPr="007F087E">
        <w:rPr>
          <w:rFonts w:ascii="Arial" w:hAnsi="Arial" w:cs="Arial"/>
          <w:sz w:val="22"/>
          <w:szCs w:val="22"/>
        </w:rPr>
        <w:t>školi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neophodno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7F087E">
        <w:rPr>
          <w:rFonts w:ascii="Arial" w:hAnsi="Arial" w:cs="Arial"/>
          <w:sz w:val="22"/>
          <w:szCs w:val="22"/>
        </w:rPr>
        <w:t>organizirati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način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da se </w:t>
      </w:r>
      <w:proofErr w:type="spellStart"/>
      <w:r w:rsidRPr="007F087E">
        <w:rPr>
          <w:rFonts w:ascii="Arial" w:hAnsi="Arial" w:cs="Arial"/>
          <w:sz w:val="22"/>
          <w:szCs w:val="22"/>
        </w:rPr>
        <w:t>osigura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F087E">
        <w:rPr>
          <w:rFonts w:ascii="Arial" w:hAnsi="Arial" w:cs="Arial"/>
          <w:sz w:val="22"/>
          <w:szCs w:val="22"/>
        </w:rPr>
        <w:t>što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većoj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mjeri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distanciranje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F087E">
        <w:rPr>
          <w:rFonts w:ascii="Arial" w:hAnsi="Arial" w:cs="Arial"/>
          <w:sz w:val="22"/>
          <w:szCs w:val="22"/>
        </w:rPr>
        <w:t>fizički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razmak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7F087E">
        <w:rPr>
          <w:rFonts w:ascii="Arial" w:hAnsi="Arial" w:cs="Arial"/>
          <w:sz w:val="22"/>
          <w:szCs w:val="22"/>
        </w:rPr>
        <w:t>kao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pojačana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lična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higijena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higijena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prostora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. U </w:t>
      </w:r>
      <w:proofErr w:type="spellStart"/>
      <w:r w:rsidRPr="007F087E">
        <w:rPr>
          <w:rFonts w:ascii="Arial" w:hAnsi="Arial" w:cs="Arial"/>
          <w:sz w:val="22"/>
          <w:szCs w:val="22"/>
        </w:rPr>
        <w:t>istom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zajedničkom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prostoru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zaposlenici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održavaju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razmak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dva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metra</w:t>
      </w:r>
      <w:proofErr w:type="spellEnd"/>
      <w:r w:rsidRPr="007F087E">
        <w:rPr>
          <w:rFonts w:ascii="Arial" w:hAnsi="Arial" w:cs="Arial"/>
          <w:sz w:val="22"/>
          <w:szCs w:val="22"/>
        </w:rPr>
        <w:t>.</w:t>
      </w:r>
    </w:p>
    <w:p w:rsidR="00D028EC" w:rsidRPr="007F087E" w:rsidRDefault="00D028EC" w:rsidP="00D028EC">
      <w:pPr>
        <w:jc w:val="both"/>
        <w:rPr>
          <w:rFonts w:ascii="Arial" w:hAnsi="Arial" w:cs="Arial"/>
          <w:b/>
          <w:sz w:val="24"/>
          <w:szCs w:val="24"/>
        </w:rPr>
      </w:pPr>
    </w:p>
    <w:p w:rsidR="00D028EC" w:rsidRPr="007F087E" w:rsidRDefault="00D028EC" w:rsidP="00D028EC">
      <w:pPr>
        <w:jc w:val="both"/>
        <w:rPr>
          <w:rFonts w:ascii="Arial" w:hAnsi="Arial" w:cs="Arial"/>
          <w:b/>
          <w:sz w:val="24"/>
          <w:szCs w:val="24"/>
        </w:rPr>
      </w:pPr>
    </w:p>
    <w:p w:rsidR="00D028EC" w:rsidRPr="007F087E" w:rsidRDefault="00EB7665" w:rsidP="00D028EC">
      <w:pPr>
        <w:jc w:val="both"/>
        <w:rPr>
          <w:rFonts w:ascii="Arial" w:hAnsi="Arial" w:cs="Arial"/>
          <w:b/>
          <w:sz w:val="24"/>
          <w:szCs w:val="24"/>
        </w:rPr>
      </w:pPr>
      <w:r w:rsidRPr="007F087E">
        <w:rPr>
          <w:rFonts w:ascii="Arial" w:hAnsi="Arial" w:cs="Arial"/>
          <w:b/>
          <w:sz w:val="24"/>
          <w:szCs w:val="24"/>
        </w:rPr>
        <w:t>KRETANJE ZAPOSLENIKA</w:t>
      </w:r>
    </w:p>
    <w:p w:rsidR="00D028EC" w:rsidRPr="007F087E" w:rsidRDefault="00D028EC" w:rsidP="00D028EC">
      <w:pPr>
        <w:jc w:val="both"/>
        <w:rPr>
          <w:rFonts w:ascii="Arial" w:hAnsi="Arial" w:cs="Arial"/>
          <w:b/>
          <w:sz w:val="24"/>
          <w:szCs w:val="24"/>
        </w:rPr>
      </w:pP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F087E">
        <w:rPr>
          <w:rFonts w:ascii="Arial" w:hAnsi="Arial" w:cs="Arial"/>
          <w:sz w:val="22"/>
          <w:szCs w:val="22"/>
        </w:rPr>
        <w:t>Kretanje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van </w:t>
      </w:r>
      <w:proofErr w:type="spellStart"/>
      <w:r w:rsidRPr="007F087E">
        <w:rPr>
          <w:rFonts w:ascii="Arial" w:hAnsi="Arial" w:cs="Arial"/>
          <w:sz w:val="22"/>
          <w:szCs w:val="22"/>
        </w:rPr>
        <w:t>prostorija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škole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treba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svesti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najmanju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moguću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mjeru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7F087E">
        <w:rPr>
          <w:rFonts w:ascii="Arial" w:hAnsi="Arial" w:cs="Arial"/>
          <w:sz w:val="22"/>
          <w:szCs w:val="22"/>
        </w:rPr>
        <w:t>skladu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obavezama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Svaki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uposlenik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nakon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povratka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dužan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7F087E">
        <w:rPr>
          <w:rFonts w:ascii="Arial" w:hAnsi="Arial" w:cs="Arial"/>
          <w:sz w:val="22"/>
          <w:szCs w:val="22"/>
        </w:rPr>
        <w:t>proći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dez-barijeru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dezinfekciju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ruku</w:t>
      </w:r>
      <w:proofErr w:type="spellEnd"/>
      <w:r w:rsidRPr="007F087E">
        <w:rPr>
          <w:rFonts w:ascii="Arial" w:hAnsi="Arial" w:cs="Arial"/>
          <w:sz w:val="22"/>
          <w:szCs w:val="22"/>
        </w:rPr>
        <w:t>.</w:t>
      </w:r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  <w:r w:rsidRPr="007F087E">
        <w:rPr>
          <w:rFonts w:ascii="Arial" w:hAnsi="Arial" w:cs="Arial"/>
          <w:sz w:val="22"/>
          <w:szCs w:val="22"/>
        </w:rPr>
        <w:t xml:space="preserve">Mole se </w:t>
      </w:r>
      <w:proofErr w:type="spellStart"/>
      <w:r w:rsidRPr="007F087E">
        <w:rPr>
          <w:rFonts w:ascii="Arial" w:hAnsi="Arial" w:cs="Arial"/>
          <w:sz w:val="22"/>
          <w:szCs w:val="22"/>
        </w:rPr>
        <w:t>zaposlenici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da se ne </w:t>
      </w:r>
      <w:proofErr w:type="spellStart"/>
      <w:r w:rsidRPr="007F087E">
        <w:rPr>
          <w:rFonts w:ascii="Arial" w:hAnsi="Arial" w:cs="Arial"/>
          <w:sz w:val="22"/>
          <w:szCs w:val="22"/>
        </w:rPr>
        <w:t>zadržavaju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F087E">
        <w:rPr>
          <w:rFonts w:ascii="Arial" w:hAnsi="Arial" w:cs="Arial"/>
          <w:sz w:val="22"/>
          <w:szCs w:val="22"/>
        </w:rPr>
        <w:t>prostorijama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škole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suvišno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vrijeme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mimo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radnog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vremena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bez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potrebe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a to da </w:t>
      </w:r>
      <w:proofErr w:type="spellStart"/>
      <w:r w:rsidRPr="007F087E">
        <w:rPr>
          <w:rFonts w:ascii="Arial" w:hAnsi="Arial" w:cs="Arial"/>
          <w:sz w:val="22"/>
          <w:szCs w:val="22"/>
        </w:rPr>
        <w:t>usaglase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direktorom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škole</w:t>
      </w:r>
      <w:proofErr w:type="spellEnd"/>
      <w:r w:rsidRPr="007F087E">
        <w:rPr>
          <w:rFonts w:ascii="Arial" w:hAnsi="Arial" w:cs="Arial"/>
          <w:sz w:val="22"/>
          <w:szCs w:val="22"/>
        </w:rPr>
        <w:t>.</w:t>
      </w: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</w:p>
    <w:p w:rsidR="007F087E" w:rsidRPr="007F087E" w:rsidRDefault="007F087E" w:rsidP="00D028EC">
      <w:pPr>
        <w:jc w:val="both"/>
        <w:rPr>
          <w:rFonts w:ascii="Arial" w:hAnsi="Arial" w:cs="Arial"/>
          <w:b/>
          <w:sz w:val="24"/>
          <w:szCs w:val="24"/>
        </w:rPr>
      </w:pPr>
    </w:p>
    <w:p w:rsidR="007F087E" w:rsidRPr="007F087E" w:rsidRDefault="007F087E" w:rsidP="00D028EC">
      <w:pPr>
        <w:jc w:val="both"/>
        <w:rPr>
          <w:rFonts w:ascii="Arial" w:hAnsi="Arial" w:cs="Arial"/>
          <w:b/>
          <w:sz w:val="24"/>
          <w:szCs w:val="24"/>
        </w:rPr>
      </w:pPr>
    </w:p>
    <w:p w:rsidR="00EB7665" w:rsidRPr="007F087E" w:rsidRDefault="00EB7665" w:rsidP="00D028EC">
      <w:pPr>
        <w:jc w:val="both"/>
        <w:rPr>
          <w:rFonts w:ascii="Arial" w:hAnsi="Arial" w:cs="Arial"/>
          <w:b/>
          <w:sz w:val="24"/>
          <w:szCs w:val="24"/>
        </w:rPr>
      </w:pPr>
      <w:r w:rsidRPr="007F087E">
        <w:rPr>
          <w:rFonts w:ascii="Arial" w:hAnsi="Arial" w:cs="Arial"/>
          <w:b/>
          <w:sz w:val="24"/>
          <w:szCs w:val="24"/>
        </w:rPr>
        <w:t>PROZRAČIVANJE PROSTORIJA</w:t>
      </w: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F087E">
        <w:rPr>
          <w:rFonts w:ascii="Arial" w:hAnsi="Arial" w:cs="Arial"/>
          <w:sz w:val="22"/>
          <w:szCs w:val="22"/>
        </w:rPr>
        <w:t>Prostorije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7F087E">
        <w:rPr>
          <w:rFonts w:ascii="Arial" w:hAnsi="Arial" w:cs="Arial"/>
          <w:sz w:val="22"/>
          <w:szCs w:val="22"/>
        </w:rPr>
        <w:t>obavezno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prozračivati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što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češće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ako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vremesnke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prilike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dozvoljavaju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ostaviti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otvoren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prostor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kontinuirano</w:t>
      </w:r>
      <w:proofErr w:type="spellEnd"/>
      <w:r w:rsidRPr="007F087E">
        <w:rPr>
          <w:rFonts w:ascii="Arial" w:hAnsi="Arial" w:cs="Arial"/>
          <w:sz w:val="22"/>
          <w:szCs w:val="22"/>
        </w:rPr>
        <w:t>.</w:t>
      </w: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</w:p>
    <w:p w:rsidR="00EB7665" w:rsidRPr="007F087E" w:rsidRDefault="00EB7665" w:rsidP="00D028EC">
      <w:pPr>
        <w:jc w:val="both"/>
        <w:rPr>
          <w:rFonts w:ascii="Arial" w:hAnsi="Arial" w:cs="Arial"/>
          <w:b/>
          <w:sz w:val="24"/>
          <w:szCs w:val="24"/>
        </w:rPr>
      </w:pPr>
      <w:r w:rsidRPr="007F087E">
        <w:rPr>
          <w:rFonts w:ascii="Arial" w:hAnsi="Arial" w:cs="Arial"/>
          <w:b/>
          <w:sz w:val="24"/>
          <w:szCs w:val="24"/>
        </w:rPr>
        <w:t>ČIŠĆENJE PROSTORA</w:t>
      </w: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F087E">
        <w:rPr>
          <w:rFonts w:ascii="Arial" w:hAnsi="Arial" w:cs="Arial"/>
          <w:sz w:val="22"/>
          <w:szCs w:val="22"/>
        </w:rPr>
        <w:t>Dodirne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tačke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kao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što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ručke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vratima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na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prozorima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radne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površine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slavine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na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toaletima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prekidače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za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struju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te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druge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površine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koje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koristi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veći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broj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osoba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neophodno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7F087E">
        <w:rPr>
          <w:rFonts w:ascii="Arial" w:hAnsi="Arial" w:cs="Arial"/>
          <w:sz w:val="22"/>
          <w:szCs w:val="22"/>
        </w:rPr>
        <w:t>dezinficirati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na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početku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na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kraju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svake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smjene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7F087E">
        <w:rPr>
          <w:rFonts w:ascii="Arial" w:hAnsi="Arial" w:cs="Arial"/>
          <w:sz w:val="22"/>
          <w:szCs w:val="22"/>
        </w:rPr>
        <w:t>najmanje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dva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puta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dnevno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F087E">
        <w:rPr>
          <w:rFonts w:ascii="Arial" w:hAnsi="Arial" w:cs="Arial"/>
          <w:sz w:val="22"/>
          <w:szCs w:val="22"/>
        </w:rPr>
        <w:t>Zaposlenici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održavanju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čistoće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imaju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obavezu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voditi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evidenciju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F087E">
        <w:rPr>
          <w:rFonts w:ascii="Arial" w:hAnsi="Arial" w:cs="Arial"/>
          <w:sz w:val="22"/>
          <w:szCs w:val="22"/>
        </w:rPr>
        <w:t>čišćenju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dezinfekcionim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sredstvom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podova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toaleta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ostalih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površina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Potrebno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7F087E">
        <w:rPr>
          <w:rFonts w:ascii="Arial" w:hAnsi="Arial" w:cs="Arial"/>
          <w:sz w:val="22"/>
          <w:szCs w:val="22"/>
        </w:rPr>
        <w:t>pojačati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održavanje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higijene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F087E">
        <w:rPr>
          <w:rFonts w:ascii="Arial" w:hAnsi="Arial" w:cs="Arial"/>
          <w:sz w:val="22"/>
          <w:szCs w:val="22"/>
        </w:rPr>
        <w:t>toaletima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uz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vođenje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evidencije</w:t>
      </w:r>
      <w:proofErr w:type="spellEnd"/>
      <w:r w:rsidRPr="007F087E">
        <w:rPr>
          <w:rFonts w:ascii="Arial" w:hAnsi="Arial" w:cs="Arial"/>
          <w:sz w:val="22"/>
          <w:szCs w:val="22"/>
        </w:rPr>
        <w:t>.</w:t>
      </w:r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</w:p>
    <w:p w:rsidR="00EB7665" w:rsidRPr="007F087E" w:rsidRDefault="00EB7665" w:rsidP="00D028EC">
      <w:pPr>
        <w:jc w:val="both"/>
        <w:rPr>
          <w:rFonts w:ascii="Arial" w:hAnsi="Arial" w:cs="Arial"/>
          <w:b/>
          <w:sz w:val="24"/>
          <w:szCs w:val="24"/>
        </w:rPr>
      </w:pPr>
      <w:r w:rsidRPr="007F087E">
        <w:rPr>
          <w:rFonts w:ascii="Arial" w:hAnsi="Arial" w:cs="Arial"/>
          <w:b/>
          <w:sz w:val="24"/>
          <w:szCs w:val="24"/>
        </w:rPr>
        <w:t>ŠTA TREBAJU URADITI OSOBE KOJE IMAJU SIMPTOME</w:t>
      </w:r>
    </w:p>
    <w:p w:rsidR="00A1452A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F087E">
        <w:rPr>
          <w:rFonts w:ascii="Arial" w:hAnsi="Arial" w:cs="Arial"/>
          <w:sz w:val="22"/>
          <w:szCs w:val="22"/>
        </w:rPr>
        <w:t>Ako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7F087E">
        <w:rPr>
          <w:rFonts w:ascii="Arial" w:hAnsi="Arial" w:cs="Arial"/>
          <w:sz w:val="22"/>
          <w:szCs w:val="22"/>
        </w:rPr>
        <w:t>osoba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osjeća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bolesno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simptomima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F087E">
        <w:rPr>
          <w:rFonts w:ascii="Arial" w:hAnsi="Arial" w:cs="Arial"/>
          <w:sz w:val="22"/>
          <w:szCs w:val="22"/>
        </w:rPr>
        <w:t>glavni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simptomi</w:t>
      </w:r>
      <w:proofErr w:type="gramStart"/>
      <w:r w:rsidRPr="007F087E">
        <w:rPr>
          <w:rFonts w:ascii="Arial" w:hAnsi="Arial" w:cs="Arial"/>
          <w:sz w:val="22"/>
          <w:szCs w:val="22"/>
        </w:rPr>
        <w:t>:povišena</w:t>
      </w:r>
      <w:proofErr w:type="spellEnd"/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tjelesna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temperature, </w:t>
      </w:r>
      <w:proofErr w:type="spellStart"/>
      <w:r w:rsidRPr="007F087E">
        <w:rPr>
          <w:rFonts w:ascii="Arial" w:hAnsi="Arial" w:cs="Arial"/>
          <w:sz w:val="22"/>
          <w:szCs w:val="22"/>
        </w:rPr>
        <w:t>kašalj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gubitak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čula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njuha</w:t>
      </w:r>
      <w:proofErr w:type="spellEnd"/>
      <w:r w:rsidRPr="007F087E">
        <w:rPr>
          <w:rFonts w:ascii="Arial" w:hAnsi="Arial" w:cs="Arial"/>
          <w:sz w:val="22"/>
          <w:szCs w:val="22"/>
        </w:rPr>
        <w:t>/</w:t>
      </w:r>
      <w:proofErr w:type="spellStart"/>
      <w:r w:rsidRPr="007F087E">
        <w:rPr>
          <w:rFonts w:ascii="Arial" w:hAnsi="Arial" w:cs="Arial"/>
          <w:sz w:val="22"/>
          <w:szCs w:val="22"/>
        </w:rPr>
        <w:t>okusa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malaksalost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7F087E">
        <w:rPr>
          <w:rFonts w:ascii="Arial" w:hAnsi="Arial" w:cs="Arial"/>
          <w:sz w:val="22"/>
          <w:szCs w:val="22"/>
        </w:rPr>
        <w:t>drugi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simptomi:bolovi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glavobolja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konjuktivitis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proljev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osip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na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koži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) , </w:t>
      </w:r>
      <w:proofErr w:type="spellStart"/>
      <w:r w:rsidRPr="007F087E">
        <w:rPr>
          <w:rFonts w:ascii="Arial" w:hAnsi="Arial" w:cs="Arial"/>
          <w:sz w:val="22"/>
          <w:szCs w:val="22"/>
        </w:rPr>
        <w:t>veoma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7F087E">
        <w:rPr>
          <w:rFonts w:ascii="Arial" w:hAnsi="Arial" w:cs="Arial"/>
          <w:sz w:val="22"/>
          <w:szCs w:val="22"/>
        </w:rPr>
        <w:t>važno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da ne </w:t>
      </w:r>
      <w:proofErr w:type="spellStart"/>
      <w:r w:rsidRPr="007F087E">
        <w:rPr>
          <w:rFonts w:ascii="Arial" w:hAnsi="Arial" w:cs="Arial"/>
          <w:sz w:val="22"/>
          <w:szCs w:val="22"/>
        </w:rPr>
        <w:t>dolazi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na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posao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Simptomi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7F087E">
        <w:rPr>
          <w:rFonts w:ascii="Arial" w:hAnsi="Arial" w:cs="Arial"/>
          <w:sz w:val="22"/>
          <w:szCs w:val="22"/>
        </w:rPr>
        <w:t>moraju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odmah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prijaviti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nadležnoj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osobi</w:t>
      </w:r>
      <w:proofErr w:type="spellEnd"/>
      <w:r w:rsidRPr="007F087E">
        <w:rPr>
          <w:rFonts w:ascii="Arial" w:hAnsi="Arial" w:cs="Arial"/>
          <w:sz w:val="22"/>
          <w:szCs w:val="22"/>
        </w:rPr>
        <w:t>.</w:t>
      </w:r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Zaražena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osoba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treba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7F087E">
        <w:rPr>
          <w:rFonts w:ascii="Arial" w:hAnsi="Arial" w:cs="Arial"/>
          <w:sz w:val="22"/>
          <w:szCs w:val="22"/>
        </w:rPr>
        <w:t>kontaktira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nadležni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dom</w:t>
      </w:r>
      <w:proofErr w:type="spellEnd"/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zdravlja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kako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bi </w:t>
      </w:r>
      <w:proofErr w:type="spellStart"/>
      <w:r w:rsidRPr="007F087E">
        <w:rPr>
          <w:rFonts w:ascii="Arial" w:hAnsi="Arial" w:cs="Arial"/>
          <w:sz w:val="22"/>
          <w:szCs w:val="22"/>
        </w:rPr>
        <w:t>prijavila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simptome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tj.da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postupi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prema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smjernicama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koje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propisane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7F087E">
        <w:rPr>
          <w:rFonts w:ascii="Arial" w:hAnsi="Arial" w:cs="Arial"/>
          <w:sz w:val="22"/>
          <w:szCs w:val="22"/>
        </w:rPr>
        <w:t>strane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nadležnih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tijela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F087E">
        <w:rPr>
          <w:rFonts w:ascii="Arial" w:hAnsi="Arial" w:cs="Arial"/>
          <w:sz w:val="22"/>
          <w:szCs w:val="22"/>
        </w:rPr>
        <w:t>slučaju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pandemije</w:t>
      </w:r>
      <w:proofErr w:type="spellEnd"/>
      <w:r w:rsidR="0014618B" w:rsidRPr="007F087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4618B" w:rsidRPr="007F087E">
        <w:rPr>
          <w:rFonts w:ascii="Arial" w:hAnsi="Arial" w:cs="Arial"/>
          <w:sz w:val="22"/>
          <w:szCs w:val="22"/>
        </w:rPr>
        <w:t>Takođe</w:t>
      </w:r>
      <w:proofErr w:type="spellEnd"/>
      <w:r w:rsidR="0014618B" w:rsidRPr="007F087E">
        <w:rPr>
          <w:rFonts w:ascii="Arial" w:hAnsi="Arial" w:cs="Arial"/>
          <w:sz w:val="22"/>
          <w:szCs w:val="22"/>
        </w:rPr>
        <w:t xml:space="preserve"> je</w:t>
      </w: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potrebno</w:t>
      </w:r>
      <w:proofErr w:type="spellEnd"/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informisati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upravu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škole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ukoliko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7F087E">
        <w:rPr>
          <w:rFonts w:ascii="Arial" w:hAnsi="Arial" w:cs="Arial"/>
          <w:sz w:val="22"/>
          <w:szCs w:val="22"/>
        </w:rPr>
        <w:t>neko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7F087E">
        <w:rPr>
          <w:rFonts w:ascii="Arial" w:hAnsi="Arial" w:cs="Arial"/>
          <w:sz w:val="22"/>
          <w:szCs w:val="22"/>
        </w:rPr>
        <w:t>uposlenika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bio u </w:t>
      </w:r>
      <w:proofErr w:type="spellStart"/>
      <w:r w:rsidRPr="007F087E">
        <w:rPr>
          <w:rFonts w:ascii="Arial" w:hAnsi="Arial" w:cs="Arial"/>
          <w:sz w:val="22"/>
          <w:szCs w:val="22"/>
        </w:rPr>
        <w:t>kontaktu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zaraženom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osobom</w:t>
      </w:r>
      <w:proofErr w:type="spellEnd"/>
      <w:r w:rsidRPr="007F087E">
        <w:rPr>
          <w:rFonts w:ascii="Arial" w:hAnsi="Arial" w:cs="Arial"/>
          <w:sz w:val="22"/>
          <w:szCs w:val="22"/>
        </w:rPr>
        <w:t>.</w:t>
      </w: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</w:p>
    <w:p w:rsidR="00EB7665" w:rsidRPr="007F087E" w:rsidRDefault="00EB7665" w:rsidP="00D028EC">
      <w:pPr>
        <w:jc w:val="both"/>
        <w:rPr>
          <w:rFonts w:ascii="Arial" w:hAnsi="Arial" w:cs="Arial"/>
          <w:b/>
          <w:sz w:val="24"/>
          <w:szCs w:val="24"/>
        </w:rPr>
      </w:pPr>
      <w:r w:rsidRPr="007F087E">
        <w:rPr>
          <w:rFonts w:ascii="Arial" w:hAnsi="Arial" w:cs="Arial"/>
          <w:b/>
          <w:sz w:val="24"/>
          <w:szCs w:val="24"/>
        </w:rPr>
        <w:t>PODJELA UVJERENJA</w:t>
      </w: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Podjela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Uvjerenja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treba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biti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izvršena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uz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strogo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pridržavanje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mjera.Ulazak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učenika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F087E">
        <w:rPr>
          <w:rFonts w:ascii="Arial" w:hAnsi="Arial" w:cs="Arial"/>
          <w:sz w:val="22"/>
          <w:szCs w:val="22"/>
        </w:rPr>
        <w:t>školu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treba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7F087E">
        <w:rPr>
          <w:rFonts w:ascii="Arial" w:hAnsi="Arial" w:cs="Arial"/>
          <w:sz w:val="22"/>
          <w:szCs w:val="22"/>
        </w:rPr>
        <w:t>bude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F087E">
        <w:rPr>
          <w:rFonts w:ascii="Arial" w:hAnsi="Arial" w:cs="Arial"/>
          <w:sz w:val="22"/>
          <w:szCs w:val="22"/>
        </w:rPr>
        <w:t>grupama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odjeljenjima</w:t>
      </w:r>
      <w:proofErr w:type="spellEnd"/>
      <w:r w:rsidRPr="007F087E">
        <w:rPr>
          <w:rFonts w:ascii="Arial" w:hAnsi="Arial" w:cs="Arial"/>
          <w:sz w:val="22"/>
          <w:szCs w:val="22"/>
        </w:rPr>
        <w:t>.</w:t>
      </w:r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Prema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Planu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odjeljenja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7F087E">
        <w:rPr>
          <w:rFonts w:ascii="Arial" w:hAnsi="Arial" w:cs="Arial"/>
          <w:sz w:val="22"/>
          <w:szCs w:val="22"/>
        </w:rPr>
        <w:t>trebaju</w:t>
      </w:r>
      <w:proofErr w:type="spellEnd"/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ulaziti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F087E">
        <w:rPr>
          <w:rFonts w:ascii="Arial" w:hAnsi="Arial" w:cs="Arial"/>
          <w:sz w:val="22"/>
          <w:szCs w:val="22"/>
        </w:rPr>
        <w:t>različito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vrijeme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sa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razmakom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7F087E">
        <w:rPr>
          <w:rFonts w:ascii="Arial" w:hAnsi="Arial" w:cs="Arial"/>
          <w:sz w:val="22"/>
          <w:szCs w:val="22"/>
        </w:rPr>
        <w:t>po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 sat </w:t>
      </w:r>
      <w:proofErr w:type="spellStart"/>
      <w:r w:rsidRPr="007F087E">
        <w:rPr>
          <w:rFonts w:ascii="Arial" w:hAnsi="Arial" w:cs="Arial"/>
          <w:sz w:val="22"/>
          <w:szCs w:val="22"/>
        </w:rPr>
        <w:t>vremena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F087E">
        <w:rPr>
          <w:rFonts w:ascii="Arial" w:hAnsi="Arial" w:cs="Arial"/>
          <w:sz w:val="22"/>
          <w:szCs w:val="22"/>
        </w:rPr>
        <w:t>Obavezno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je da </w:t>
      </w:r>
      <w:proofErr w:type="spellStart"/>
      <w:r w:rsidRPr="007F087E">
        <w:rPr>
          <w:rFonts w:ascii="Arial" w:hAnsi="Arial" w:cs="Arial"/>
          <w:sz w:val="22"/>
          <w:szCs w:val="22"/>
        </w:rPr>
        <w:t>razmak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između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samih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učenika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te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učenika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nastavnika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7F087E">
        <w:rPr>
          <w:rFonts w:ascii="Arial" w:hAnsi="Arial" w:cs="Arial"/>
          <w:sz w:val="22"/>
          <w:szCs w:val="22"/>
        </w:rPr>
        <w:t>bude</w:t>
      </w:r>
      <w:proofErr w:type="spellEnd"/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dva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metra</w:t>
      </w:r>
      <w:proofErr w:type="spellEnd"/>
      <w:r w:rsidRPr="007F087E">
        <w:rPr>
          <w:rFonts w:ascii="Arial" w:hAnsi="Arial" w:cs="Arial"/>
          <w:sz w:val="22"/>
          <w:szCs w:val="22"/>
        </w:rPr>
        <w:t>.</w:t>
      </w: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Prilikom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ulaska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F087E">
        <w:rPr>
          <w:rFonts w:ascii="Arial" w:hAnsi="Arial" w:cs="Arial"/>
          <w:sz w:val="22"/>
          <w:szCs w:val="22"/>
        </w:rPr>
        <w:t>učenika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školu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obavezna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7F087E">
        <w:rPr>
          <w:rFonts w:ascii="Arial" w:hAnsi="Arial" w:cs="Arial"/>
          <w:sz w:val="22"/>
          <w:szCs w:val="22"/>
        </w:rPr>
        <w:t>dezinfekcija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obuće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ruku</w:t>
      </w:r>
      <w:proofErr w:type="spellEnd"/>
      <w:r w:rsidRPr="007F087E">
        <w:rPr>
          <w:rFonts w:ascii="Arial" w:hAnsi="Arial" w:cs="Arial"/>
          <w:sz w:val="22"/>
          <w:szCs w:val="22"/>
        </w:rPr>
        <w:t>.</w:t>
      </w:r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Neophodno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7F087E">
        <w:rPr>
          <w:rFonts w:ascii="Arial" w:hAnsi="Arial" w:cs="Arial"/>
          <w:sz w:val="22"/>
          <w:szCs w:val="22"/>
        </w:rPr>
        <w:t>učenici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nose </w:t>
      </w:r>
      <w:proofErr w:type="spellStart"/>
      <w:r w:rsidRPr="007F087E">
        <w:rPr>
          <w:rFonts w:ascii="Arial" w:hAnsi="Arial" w:cs="Arial"/>
          <w:sz w:val="22"/>
          <w:szCs w:val="22"/>
        </w:rPr>
        <w:t>maske</w:t>
      </w:r>
      <w:proofErr w:type="spellEnd"/>
      <w:r w:rsidRPr="007F087E">
        <w:rPr>
          <w:rFonts w:ascii="Arial" w:hAnsi="Arial" w:cs="Arial"/>
          <w:sz w:val="22"/>
          <w:szCs w:val="22"/>
        </w:rPr>
        <w:t>.</w:t>
      </w:r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Prilikom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preuzimanja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Uvjerenja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učenik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treba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odmah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7F087E">
        <w:rPr>
          <w:rFonts w:ascii="Arial" w:hAnsi="Arial" w:cs="Arial"/>
          <w:sz w:val="22"/>
          <w:szCs w:val="22"/>
        </w:rPr>
        <w:t>napusti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školu</w:t>
      </w:r>
      <w:proofErr w:type="spellEnd"/>
      <w:r w:rsidRPr="007F087E">
        <w:rPr>
          <w:rFonts w:ascii="Arial" w:hAnsi="Arial" w:cs="Arial"/>
          <w:sz w:val="22"/>
          <w:szCs w:val="22"/>
        </w:rPr>
        <w:t>.</w:t>
      </w:r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Strogo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7F087E">
        <w:rPr>
          <w:rFonts w:ascii="Arial" w:hAnsi="Arial" w:cs="Arial"/>
          <w:sz w:val="22"/>
          <w:szCs w:val="22"/>
        </w:rPr>
        <w:t>zabranjeno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zadržavanje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učenika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087E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hodnicima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087E">
        <w:rPr>
          <w:rFonts w:ascii="Arial" w:hAnsi="Arial" w:cs="Arial"/>
          <w:sz w:val="22"/>
          <w:szCs w:val="22"/>
        </w:rPr>
        <w:t>ako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i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F087E">
        <w:rPr>
          <w:rFonts w:ascii="Arial" w:hAnsi="Arial" w:cs="Arial"/>
          <w:sz w:val="22"/>
          <w:szCs w:val="22"/>
        </w:rPr>
        <w:t>dvorištu</w:t>
      </w:r>
      <w:proofErr w:type="spellEnd"/>
      <w:r w:rsidRPr="007F08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sz w:val="22"/>
          <w:szCs w:val="22"/>
        </w:rPr>
        <w:t>škole</w:t>
      </w:r>
      <w:proofErr w:type="spellEnd"/>
      <w:r w:rsidRPr="007F087E">
        <w:rPr>
          <w:rFonts w:ascii="Arial" w:hAnsi="Arial" w:cs="Arial"/>
          <w:sz w:val="22"/>
          <w:szCs w:val="22"/>
        </w:rPr>
        <w:t>.</w:t>
      </w:r>
    </w:p>
    <w:p w:rsidR="00EB7665" w:rsidRPr="007F087E" w:rsidRDefault="00EB7665" w:rsidP="00D028EC">
      <w:pPr>
        <w:jc w:val="both"/>
        <w:rPr>
          <w:rFonts w:ascii="Arial" w:hAnsi="Arial" w:cs="Arial"/>
          <w:sz w:val="22"/>
          <w:szCs w:val="22"/>
        </w:rPr>
      </w:pPr>
    </w:p>
    <w:p w:rsidR="007F087E" w:rsidRPr="007F087E" w:rsidRDefault="007F087E" w:rsidP="00D028EC">
      <w:pPr>
        <w:jc w:val="both"/>
        <w:rPr>
          <w:rFonts w:ascii="Arial" w:hAnsi="Arial" w:cs="Arial"/>
          <w:sz w:val="22"/>
          <w:szCs w:val="22"/>
        </w:rPr>
      </w:pPr>
    </w:p>
    <w:p w:rsidR="005F1D7F" w:rsidRPr="007F087E" w:rsidRDefault="005F1D7F" w:rsidP="00D028EC">
      <w:pPr>
        <w:jc w:val="both"/>
        <w:rPr>
          <w:rFonts w:ascii="Arial" w:hAnsi="Arial" w:cs="Arial"/>
          <w:sz w:val="22"/>
          <w:szCs w:val="22"/>
        </w:rPr>
      </w:pPr>
    </w:p>
    <w:p w:rsidR="00EB7665" w:rsidRPr="007F087E" w:rsidRDefault="00EB7665" w:rsidP="00D028EC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F087E">
        <w:rPr>
          <w:rFonts w:ascii="Arial" w:hAnsi="Arial" w:cs="Arial"/>
          <w:b/>
          <w:sz w:val="22"/>
          <w:szCs w:val="22"/>
        </w:rPr>
        <w:t>Svi</w:t>
      </w:r>
      <w:proofErr w:type="spellEnd"/>
      <w:r w:rsidRPr="007F08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b/>
          <w:sz w:val="22"/>
          <w:szCs w:val="22"/>
        </w:rPr>
        <w:t>uposlenici</w:t>
      </w:r>
      <w:proofErr w:type="spellEnd"/>
      <w:r w:rsidRPr="007F08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b/>
          <w:sz w:val="22"/>
          <w:szCs w:val="22"/>
        </w:rPr>
        <w:t>su</w:t>
      </w:r>
      <w:proofErr w:type="spellEnd"/>
      <w:r w:rsidRPr="007F08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b/>
          <w:sz w:val="22"/>
          <w:szCs w:val="22"/>
        </w:rPr>
        <w:t>dužni</w:t>
      </w:r>
      <w:proofErr w:type="spellEnd"/>
      <w:r w:rsidRPr="007F087E">
        <w:rPr>
          <w:rFonts w:ascii="Arial" w:hAnsi="Arial" w:cs="Arial"/>
          <w:b/>
          <w:sz w:val="22"/>
          <w:szCs w:val="22"/>
        </w:rPr>
        <w:t xml:space="preserve"> da se </w:t>
      </w:r>
      <w:proofErr w:type="spellStart"/>
      <w:r w:rsidRPr="007F087E">
        <w:rPr>
          <w:rFonts w:ascii="Arial" w:hAnsi="Arial" w:cs="Arial"/>
          <w:b/>
          <w:sz w:val="22"/>
          <w:szCs w:val="22"/>
        </w:rPr>
        <w:t>strogo</w:t>
      </w:r>
      <w:proofErr w:type="spellEnd"/>
      <w:r w:rsidRPr="007F08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b/>
          <w:sz w:val="22"/>
          <w:szCs w:val="22"/>
        </w:rPr>
        <w:t>pridržavaju</w:t>
      </w:r>
      <w:proofErr w:type="spellEnd"/>
      <w:r w:rsidRPr="007F087E">
        <w:rPr>
          <w:rFonts w:ascii="Arial" w:hAnsi="Arial" w:cs="Arial"/>
          <w:b/>
          <w:sz w:val="22"/>
          <w:szCs w:val="22"/>
        </w:rPr>
        <w:t xml:space="preserve"> gore </w:t>
      </w:r>
      <w:proofErr w:type="spellStart"/>
      <w:r w:rsidRPr="007F087E">
        <w:rPr>
          <w:rFonts w:ascii="Arial" w:hAnsi="Arial" w:cs="Arial"/>
          <w:b/>
          <w:sz w:val="22"/>
          <w:szCs w:val="22"/>
        </w:rPr>
        <w:t>navedenih</w:t>
      </w:r>
      <w:proofErr w:type="spellEnd"/>
      <w:r w:rsidRPr="007F08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F087E">
        <w:rPr>
          <w:rFonts w:ascii="Arial" w:hAnsi="Arial" w:cs="Arial"/>
          <w:b/>
          <w:sz w:val="22"/>
          <w:szCs w:val="22"/>
        </w:rPr>
        <w:t>mjera</w:t>
      </w:r>
      <w:proofErr w:type="spellEnd"/>
      <w:r w:rsidRPr="007F087E">
        <w:rPr>
          <w:rFonts w:ascii="Arial" w:hAnsi="Arial" w:cs="Arial"/>
          <w:b/>
          <w:sz w:val="22"/>
          <w:szCs w:val="22"/>
        </w:rPr>
        <w:t>!</w:t>
      </w:r>
    </w:p>
    <w:p w:rsidR="007F087E" w:rsidRPr="007F087E" w:rsidRDefault="007F087E" w:rsidP="00D028EC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7F087E" w:rsidRPr="007F087E" w:rsidRDefault="007F087E" w:rsidP="007F087E">
      <w:pPr>
        <w:rPr>
          <w:rFonts w:ascii="Arial" w:hAnsi="Arial" w:cs="Arial"/>
          <w:sz w:val="22"/>
          <w:szCs w:val="22"/>
          <w:lang w:val="bs-Latn-BA"/>
        </w:rPr>
      </w:pPr>
    </w:p>
    <w:p w:rsidR="007F087E" w:rsidRPr="007F087E" w:rsidRDefault="007F087E" w:rsidP="007F087E">
      <w:pPr>
        <w:rPr>
          <w:rFonts w:ascii="Arial" w:hAnsi="Arial" w:cs="Arial"/>
          <w:lang w:val="bs-Latn-BA"/>
        </w:rPr>
      </w:pPr>
    </w:p>
    <w:p w:rsidR="007F087E" w:rsidRPr="007F087E" w:rsidRDefault="007F087E" w:rsidP="007F087E">
      <w:pPr>
        <w:rPr>
          <w:rFonts w:ascii="Arial" w:hAnsi="Arial" w:cs="Arial"/>
          <w:lang w:val="bs-Latn-BA"/>
        </w:rPr>
      </w:pPr>
    </w:p>
    <w:p w:rsidR="007F087E" w:rsidRPr="007F087E" w:rsidRDefault="007F087E" w:rsidP="007F087E">
      <w:pPr>
        <w:rPr>
          <w:rFonts w:ascii="Arial" w:hAnsi="Arial" w:cs="Arial"/>
          <w:lang w:val="bs-Latn-BA"/>
        </w:rPr>
      </w:pPr>
    </w:p>
    <w:p w:rsidR="007F087E" w:rsidRPr="007F087E" w:rsidRDefault="007F087E" w:rsidP="007F087E">
      <w:pPr>
        <w:rPr>
          <w:rFonts w:ascii="Arial" w:hAnsi="Arial" w:cs="Arial"/>
          <w:lang w:val="bs-Latn-BA"/>
        </w:rPr>
      </w:pPr>
    </w:p>
    <w:p w:rsidR="00074027" w:rsidRDefault="007F087E" w:rsidP="007F087E">
      <w:pPr>
        <w:tabs>
          <w:tab w:val="left" w:pos="7100"/>
        </w:tabs>
        <w:rPr>
          <w:rFonts w:ascii="Arial" w:hAnsi="Arial" w:cs="Arial"/>
          <w:lang w:val="bs-Latn-BA"/>
        </w:rPr>
      </w:pPr>
      <w:r w:rsidRPr="007F087E">
        <w:rPr>
          <w:rFonts w:ascii="Arial" w:hAnsi="Arial" w:cs="Arial"/>
          <w:lang w:val="bs-Latn-BA"/>
        </w:rPr>
        <w:t xml:space="preserve">                                                                                                                             </w:t>
      </w:r>
    </w:p>
    <w:p w:rsidR="00074027" w:rsidRDefault="00074027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074027" w:rsidRDefault="00074027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074027" w:rsidRPr="00E06D06" w:rsidRDefault="00074027" w:rsidP="00074027">
      <w:pPr>
        <w:tabs>
          <w:tab w:val="left" w:pos="7100"/>
        </w:tabs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06D06">
        <w:rPr>
          <w:rFonts w:ascii="Arial" w:hAnsi="Arial" w:cs="Arial"/>
          <w:b/>
          <w:sz w:val="24"/>
          <w:szCs w:val="24"/>
          <w:lang w:val="bs-Latn-BA"/>
        </w:rPr>
        <w:t>HODOGRAM AKTIVNOSTI</w:t>
      </w:r>
      <w:r w:rsidR="00746DC0" w:rsidRPr="00E06D06">
        <w:rPr>
          <w:rFonts w:ascii="Arial" w:hAnsi="Arial" w:cs="Arial"/>
          <w:b/>
          <w:sz w:val="24"/>
          <w:szCs w:val="24"/>
          <w:lang w:val="bs-Latn-BA"/>
        </w:rPr>
        <w:t xml:space="preserve"> U SLUČAJU POJAVE SIMPTOMA KOD UPOSLENIKA I UČENIKA</w:t>
      </w:r>
    </w:p>
    <w:p w:rsidR="00074027" w:rsidRDefault="00074027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074027" w:rsidRDefault="00A95D73" w:rsidP="007F087E">
      <w:pPr>
        <w:tabs>
          <w:tab w:val="left" w:pos="7100"/>
        </w:tabs>
        <w:rPr>
          <w:rFonts w:ascii="Arial" w:hAnsi="Arial" w:cs="Arial"/>
          <w:lang w:val="bs-Latn-BA"/>
        </w:rPr>
      </w:pPr>
      <w:r>
        <w:rPr>
          <w:rFonts w:ascii="Arial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FCB48" wp14:editId="4F46579B">
                <wp:simplePos x="0" y="0"/>
                <wp:positionH relativeFrom="column">
                  <wp:posOffset>2523490</wp:posOffset>
                </wp:positionH>
                <wp:positionV relativeFrom="paragraph">
                  <wp:posOffset>7620</wp:posOffset>
                </wp:positionV>
                <wp:extent cx="2710815" cy="995045"/>
                <wp:effectExtent l="0" t="0" r="13335" b="14605"/>
                <wp:wrapNone/>
                <wp:docPr id="3" name="Flowchart: Punched T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99504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DC0" w:rsidRPr="00A95D73" w:rsidRDefault="00746DC0" w:rsidP="00746DC0">
                            <w:pPr>
                              <w:jc w:val="center"/>
                              <w:rPr>
                                <w:b/>
                                <w:lang w:val="hr-BA"/>
                              </w:rPr>
                            </w:pPr>
                            <w:r w:rsidRPr="00A95D73">
                              <w:rPr>
                                <w:b/>
                                <w:lang w:val="hr-BA"/>
                              </w:rPr>
                              <w:t>UDALJAVANJE IZ UČIONICE ILI RADNOG MJESTA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3" o:spid="_x0000_s1026" type="#_x0000_t122" style="position:absolute;margin-left:198.7pt;margin-top:.6pt;width:213.45pt;height:7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" fillcolor="#4f81bd [3204]" strokecolor="#243f60 [1604]" strokeweight="2pt">
                <v:textbox>
                  <w:txbxContent>
                    <w:p w:rsidR="00746DC0" w:rsidRPr="00A95D73" w:rsidRDefault="00746DC0" w:rsidP="00746DC0">
                      <w:pPr>
                        <w:jc w:val="center"/>
                        <w:rPr>
                          <w:b/>
                          <w:lang w:val="hr-BA"/>
                        </w:rPr>
                      </w:pPr>
                      <w:r w:rsidRPr="00A95D73">
                        <w:rPr>
                          <w:b/>
                          <w:lang w:val="hr-BA"/>
                        </w:rPr>
                        <w:t>UDALJAVANJE IZ UČIONICE ILI RADNOG MJESTA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BEC9E" wp14:editId="6B014422">
                <wp:simplePos x="0" y="0"/>
                <wp:positionH relativeFrom="column">
                  <wp:posOffset>-622935</wp:posOffset>
                </wp:positionH>
                <wp:positionV relativeFrom="paragraph">
                  <wp:posOffset>28575</wp:posOffset>
                </wp:positionV>
                <wp:extent cx="2179320" cy="995680"/>
                <wp:effectExtent l="0" t="0" r="11430" b="13970"/>
                <wp:wrapNone/>
                <wp:docPr id="2" name="Flowchart: Punched T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99568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DC0" w:rsidRPr="00A95D73" w:rsidRDefault="00746DC0" w:rsidP="00746DC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hr-BA"/>
                              </w:rPr>
                            </w:pPr>
                            <w:r w:rsidRPr="00A95D73">
                              <w:rPr>
                                <w:b/>
                                <w:color w:val="FFFFFF" w:themeColor="background1"/>
                                <w:lang w:val="hr-BA"/>
                              </w:rPr>
                              <w:t>POJAVA SIMPTOMA COVID-19 KOD UČENIKA ILI RADNIKA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unched Tape 2" o:spid="_x0000_s1027" type="#_x0000_t122" style="position:absolute;margin-left:-49.05pt;margin-top:2.25pt;width:171.6pt;height:7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" fillcolor="#4f81bd [3204]" strokecolor="#243f60 [1604]" strokeweight="2pt">
                <v:textbox>
                  <w:txbxContent>
                    <w:p w:rsidR="00746DC0" w:rsidRPr="00A95D73" w:rsidRDefault="00746DC0" w:rsidP="00746DC0">
                      <w:pPr>
                        <w:jc w:val="center"/>
                        <w:rPr>
                          <w:b/>
                          <w:color w:val="FFFFFF" w:themeColor="background1"/>
                          <w:lang w:val="hr-BA"/>
                        </w:rPr>
                      </w:pPr>
                      <w:r w:rsidRPr="00A95D73">
                        <w:rPr>
                          <w:b/>
                          <w:color w:val="FFFFFF" w:themeColor="background1"/>
                          <w:lang w:val="hr-BA"/>
                        </w:rPr>
                        <w:t>POJAVA SIMPTOMA COVID-19 KOD UČENIKA ILI RADNIKA</w:t>
                      </w:r>
                    </w:p>
                  </w:txbxContent>
                </v:textbox>
              </v:shape>
            </w:pict>
          </mc:Fallback>
        </mc:AlternateContent>
      </w:r>
    </w:p>
    <w:p w:rsidR="00074027" w:rsidRDefault="00A95D73" w:rsidP="007F087E">
      <w:pPr>
        <w:tabs>
          <w:tab w:val="left" w:pos="7100"/>
        </w:tabs>
        <w:rPr>
          <w:rFonts w:ascii="Arial" w:hAnsi="Arial" w:cs="Arial"/>
          <w:lang w:val="bs-Latn-BA"/>
        </w:rPr>
      </w:pPr>
      <w:r>
        <w:rPr>
          <w:rFonts w:ascii="Arial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53CFF1" wp14:editId="025D2752">
                <wp:simplePos x="0" y="0"/>
                <wp:positionH relativeFrom="column">
                  <wp:posOffset>5607050</wp:posOffset>
                </wp:positionH>
                <wp:positionV relativeFrom="paragraph">
                  <wp:posOffset>73660</wp:posOffset>
                </wp:positionV>
                <wp:extent cx="307975" cy="637540"/>
                <wp:effectExtent l="19050" t="0" r="15875" b="2921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6375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441.5pt;margin-top:5.8pt;width:24.25pt;height:5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" adj="16383" fillcolor="#4f81bd [3204]" strokecolor="#243f60 [1604]" strokeweight="2pt"/>
            </w:pict>
          </mc:Fallback>
        </mc:AlternateContent>
      </w:r>
    </w:p>
    <w:p w:rsidR="00074027" w:rsidRDefault="00A95D73" w:rsidP="007F087E">
      <w:pPr>
        <w:tabs>
          <w:tab w:val="left" w:pos="7100"/>
        </w:tabs>
        <w:rPr>
          <w:rFonts w:ascii="Arial" w:hAnsi="Arial" w:cs="Arial"/>
          <w:lang w:val="bs-Latn-BA"/>
        </w:rPr>
      </w:pPr>
      <w:r>
        <w:rPr>
          <w:rFonts w:ascii="Arial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57BD1" wp14:editId="595BF85C">
                <wp:simplePos x="0" y="0"/>
                <wp:positionH relativeFrom="column">
                  <wp:posOffset>1767840</wp:posOffset>
                </wp:positionH>
                <wp:positionV relativeFrom="paragraph">
                  <wp:posOffset>79375</wp:posOffset>
                </wp:positionV>
                <wp:extent cx="509905" cy="250190"/>
                <wp:effectExtent l="0" t="19050" r="42545" b="3556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2501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139.2pt;margin-top:6.25pt;width:40.1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" adj="16301" fillcolor="#4f81bd [3204]" strokecolor="#243f60 [1604]" strokeweight="2pt"/>
            </w:pict>
          </mc:Fallback>
        </mc:AlternateContent>
      </w:r>
    </w:p>
    <w:p w:rsidR="00074027" w:rsidRDefault="00074027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074027" w:rsidRDefault="00074027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074027" w:rsidRDefault="00746DC0" w:rsidP="007F087E">
      <w:pPr>
        <w:tabs>
          <w:tab w:val="left" w:pos="7100"/>
        </w:tabs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</w:t>
      </w:r>
    </w:p>
    <w:p w:rsidR="00074027" w:rsidRDefault="00746DC0" w:rsidP="007F087E">
      <w:pPr>
        <w:tabs>
          <w:tab w:val="left" w:pos="7100"/>
        </w:tabs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</w:t>
      </w:r>
    </w:p>
    <w:p w:rsidR="00074027" w:rsidRDefault="00074027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074027" w:rsidRDefault="00074027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074027" w:rsidRDefault="00A95D73" w:rsidP="007F087E">
      <w:pPr>
        <w:tabs>
          <w:tab w:val="left" w:pos="7100"/>
        </w:tabs>
        <w:rPr>
          <w:rFonts w:ascii="Arial" w:hAnsi="Arial" w:cs="Arial"/>
          <w:lang w:val="bs-Latn-BA"/>
        </w:rPr>
      </w:pPr>
      <w:r>
        <w:rPr>
          <w:rFonts w:ascii="Arial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77A84E" wp14:editId="698091DF">
                <wp:simplePos x="0" y="0"/>
                <wp:positionH relativeFrom="column">
                  <wp:posOffset>3648075</wp:posOffset>
                </wp:positionH>
                <wp:positionV relativeFrom="paragraph">
                  <wp:posOffset>31115</wp:posOffset>
                </wp:positionV>
                <wp:extent cx="2743200" cy="1137285"/>
                <wp:effectExtent l="0" t="0" r="19050" b="24765"/>
                <wp:wrapNone/>
                <wp:docPr id="8" name="Flowchart: Punched T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3728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DC0" w:rsidRPr="00A95D73" w:rsidRDefault="00746DC0" w:rsidP="00746DC0">
                            <w:pPr>
                              <w:jc w:val="center"/>
                              <w:rPr>
                                <w:b/>
                                <w:lang w:val="hr-BA"/>
                              </w:rPr>
                            </w:pPr>
                            <w:r w:rsidRPr="00A95D73">
                              <w:rPr>
                                <w:b/>
                                <w:lang w:val="hr-BA"/>
                              </w:rPr>
                              <w:t>BORAVAK UČENIKA U  POSEBNOJ PROSTORIJI I IZOLOVANJE OD OSTALIH UČENIKA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8" o:spid="_x0000_s1028" type="#_x0000_t122" style="position:absolute;margin-left:287.25pt;margin-top:2.45pt;width:3in;height:8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" fillcolor="#4f81bd [3204]" strokecolor="#243f60 [1604]" strokeweight="2pt">
                <v:textbox>
                  <w:txbxContent>
                    <w:p w:rsidR="00746DC0" w:rsidRPr="00A95D73" w:rsidRDefault="00746DC0" w:rsidP="00746DC0">
                      <w:pPr>
                        <w:jc w:val="center"/>
                        <w:rPr>
                          <w:b/>
                          <w:lang w:val="hr-BA"/>
                        </w:rPr>
                      </w:pPr>
                      <w:r w:rsidRPr="00A95D73">
                        <w:rPr>
                          <w:b/>
                          <w:lang w:val="hr-BA"/>
                        </w:rPr>
                        <w:t>BORAVAK UČENIKA U  POSEBNOJ PROSTORIJI I IZOLOVANJE OD OSTALIH UČENIKA</w:t>
                      </w:r>
                    </w:p>
                  </w:txbxContent>
                </v:textbox>
              </v:shape>
            </w:pict>
          </mc:Fallback>
        </mc:AlternateContent>
      </w:r>
    </w:p>
    <w:p w:rsidR="00074027" w:rsidRDefault="000113D0" w:rsidP="007F087E">
      <w:pPr>
        <w:tabs>
          <w:tab w:val="left" w:pos="7100"/>
        </w:tabs>
        <w:rPr>
          <w:rFonts w:ascii="Arial" w:hAnsi="Arial" w:cs="Arial"/>
          <w:lang w:val="bs-Latn-BA"/>
        </w:rPr>
      </w:pPr>
      <w:r>
        <w:rPr>
          <w:rFonts w:ascii="Arial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E9F434" wp14:editId="684A5C35">
                <wp:simplePos x="0" y="0"/>
                <wp:positionH relativeFrom="column">
                  <wp:posOffset>-538480</wp:posOffset>
                </wp:positionH>
                <wp:positionV relativeFrom="paragraph">
                  <wp:posOffset>-4445</wp:posOffset>
                </wp:positionV>
                <wp:extent cx="2306955" cy="1031240"/>
                <wp:effectExtent l="0" t="0" r="17145" b="16510"/>
                <wp:wrapNone/>
                <wp:docPr id="14" name="Flowchart: Punched T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955" cy="103124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7CCF" w:rsidRPr="00A95D73" w:rsidRDefault="00EE7CCF" w:rsidP="00EE7CCF">
                            <w:pPr>
                              <w:jc w:val="center"/>
                              <w:rPr>
                                <w:b/>
                                <w:lang w:val="hr-BA"/>
                              </w:rPr>
                            </w:pPr>
                            <w:r w:rsidRPr="00A95D73">
                              <w:rPr>
                                <w:b/>
                                <w:lang w:val="hr-BA"/>
                              </w:rPr>
                              <w:t>OBAVIJESTITI RODITELJE UČENIKA I RODBINU UPOSLENIH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unched Tape 14" o:spid="_x0000_s1029" type="#_x0000_t122" style="position:absolute;margin-left:-42.4pt;margin-top:-.35pt;width:181.65pt;height:8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" fillcolor="#4f81bd [3204]" strokecolor="#243f60 [1604]" strokeweight="2pt">
                <v:textbox>
                  <w:txbxContent>
                    <w:p w:rsidR="00EE7CCF" w:rsidRPr="00A95D73" w:rsidRDefault="00EE7CCF" w:rsidP="00EE7CCF">
                      <w:pPr>
                        <w:jc w:val="center"/>
                        <w:rPr>
                          <w:b/>
                          <w:lang w:val="hr-BA"/>
                        </w:rPr>
                      </w:pPr>
                      <w:r w:rsidRPr="00A95D73">
                        <w:rPr>
                          <w:b/>
                          <w:lang w:val="hr-BA"/>
                        </w:rPr>
                        <w:t>OBAVIJESTITI RODITELJE UČENIKA I RODBINU UPOSLENIH</w:t>
                      </w:r>
                    </w:p>
                  </w:txbxContent>
                </v:textbox>
              </v:shape>
            </w:pict>
          </mc:Fallback>
        </mc:AlternateContent>
      </w:r>
    </w:p>
    <w:p w:rsidR="00074027" w:rsidRDefault="00A95D73" w:rsidP="007F087E">
      <w:pPr>
        <w:tabs>
          <w:tab w:val="left" w:pos="7100"/>
        </w:tabs>
        <w:rPr>
          <w:rFonts w:ascii="Arial" w:hAnsi="Arial" w:cs="Arial"/>
          <w:lang w:val="bs-Latn-BA"/>
        </w:rPr>
      </w:pPr>
      <w:r>
        <w:rPr>
          <w:rFonts w:ascii="Arial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4686D8" wp14:editId="2FAFEF86">
                <wp:simplePos x="0" y="0"/>
                <wp:positionH relativeFrom="column">
                  <wp:posOffset>2372936</wp:posOffset>
                </wp:positionH>
                <wp:positionV relativeFrom="paragraph">
                  <wp:posOffset>69850</wp:posOffset>
                </wp:positionV>
                <wp:extent cx="603885" cy="287020"/>
                <wp:effectExtent l="0" t="0" r="24765" b="17780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2870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9" o:spid="_x0000_s1026" type="#_x0000_t66" style="position:absolute;margin-left:186.85pt;margin-top:5.5pt;width:47.55pt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" adj="5133" fillcolor="#4f81bd [3204]" strokecolor="#243f60 [1604]" strokeweight="2pt"/>
            </w:pict>
          </mc:Fallback>
        </mc:AlternateContent>
      </w:r>
    </w:p>
    <w:p w:rsidR="00074027" w:rsidRDefault="00074027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074027" w:rsidRDefault="00074027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074027" w:rsidRDefault="00074027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074027" w:rsidRDefault="00074027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074027" w:rsidRDefault="00074027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074027" w:rsidRDefault="000113D0" w:rsidP="007F087E">
      <w:pPr>
        <w:tabs>
          <w:tab w:val="left" w:pos="7100"/>
        </w:tabs>
        <w:rPr>
          <w:rFonts w:ascii="Arial" w:hAnsi="Arial" w:cs="Arial"/>
          <w:lang w:val="bs-Latn-BA"/>
        </w:rPr>
      </w:pPr>
      <w:r>
        <w:rPr>
          <w:rFonts w:ascii="Arial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FA604D" wp14:editId="1F4D1E46">
                <wp:simplePos x="0" y="0"/>
                <wp:positionH relativeFrom="column">
                  <wp:posOffset>-623570</wp:posOffset>
                </wp:positionH>
                <wp:positionV relativeFrom="paragraph">
                  <wp:posOffset>130810</wp:posOffset>
                </wp:positionV>
                <wp:extent cx="339725" cy="615950"/>
                <wp:effectExtent l="19050" t="0" r="22225" b="3175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615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5" o:spid="_x0000_s1026" type="#_x0000_t67" style="position:absolute;margin-left:-49.1pt;margin-top:10.3pt;width:26.75pt;height:4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" adj="15643" fillcolor="#4f81bd [3204]" strokecolor="#243f60 [1604]" strokeweight="2pt"/>
            </w:pict>
          </mc:Fallback>
        </mc:AlternateContent>
      </w:r>
    </w:p>
    <w:p w:rsidR="00074027" w:rsidRDefault="00074027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074027" w:rsidRDefault="00074027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074027" w:rsidRDefault="00074027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074027" w:rsidRDefault="00074027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074027" w:rsidRDefault="000113D0" w:rsidP="007F087E">
      <w:pPr>
        <w:tabs>
          <w:tab w:val="left" w:pos="7100"/>
        </w:tabs>
        <w:rPr>
          <w:rFonts w:ascii="Arial" w:hAnsi="Arial" w:cs="Arial"/>
          <w:lang w:val="bs-Latn-BA"/>
        </w:rPr>
      </w:pPr>
      <w:r>
        <w:rPr>
          <w:rFonts w:ascii="Arial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ACCA9A" wp14:editId="21E51F9C">
                <wp:simplePos x="0" y="0"/>
                <wp:positionH relativeFrom="column">
                  <wp:posOffset>-697230</wp:posOffset>
                </wp:positionH>
                <wp:positionV relativeFrom="paragraph">
                  <wp:posOffset>16510</wp:posOffset>
                </wp:positionV>
                <wp:extent cx="3221355" cy="1583690"/>
                <wp:effectExtent l="0" t="0" r="17145" b="16510"/>
                <wp:wrapNone/>
                <wp:docPr id="12" name="Flowchart: Punched T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355" cy="158369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DC0" w:rsidRPr="00A95D73" w:rsidRDefault="00746DC0" w:rsidP="00746DC0">
                            <w:pPr>
                              <w:jc w:val="center"/>
                              <w:rPr>
                                <w:b/>
                                <w:lang w:val="hr-BA"/>
                              </w:rPr>
                            </w:pPr>
                            <w:r w:rsidRPr="00A95D73">
                              <w:rPr>
                                <w:b/>
                                <w:lang w:val="hr-BA"/>
                              </w:rPr>
                              <w:t>OBAVIJESTITI DIREKTORA</w:t>
                            </w:r>
                          </w:p>
                          <w:p w:rsidR="00675314" w:rsidRPr="00A95D73" w:rsidRDefault="00746DC0" w:rsidP="00746DC0">
                            <w:pPr>
                              <w:jc w:val="center"/>
                              <w:rPr>
                                <w:b/>
                                <w:lang w:val="hr-BA"/>
                              </w:rPr>
                            </w:pPr>
                            <w:r w:rsidRPr="00A95D73">
                              <w:rPr>
                                <w:b/>
                                <w:lang w:val="hr-BA"/>
                              </w:rPr>
                              <w:t xml:space="preserve">KOJI OBAVJEŠTAVA HIGIJENSKO-EPIDEMIOLOŠKU SLUŽBU </w:t>
                            </w:r>
                            <w:r w:rsidR="00675314" w:rsidRPr="00A95D73">
                              <w:rPr>
                                <w:b/>
                                <w:lang w:val="hr-BA"/>
                              </w:rPr>
                              <w:t>-</w:t>
                            </w:r>
                            <w:r w:rsidR="00675314" w:rsidRPr="00A95D73">
                              <w:rPr>
                                <w:b/>
                                <w:sz w:val="22"/>
                                <w:szCs w:val="22"/>
                                <w:lang w:val="hr-BA"/>
                              </w:rPr>
                              <w:t>062/842-318</w:t>
                            </w:r>
                          </w:p>
                          <w:p w:rsidR="00746DC0" w:rsidRPr="00A95D73" w:rsidRDefault="00675314" w:rsidP="00746DC0">
                            <w:pPr>
                              <w:jc w:val="center"/>
                              <w:rPr>
                                <w:b/>
                                <w:lang w:val="hr-BA"/>
                              </w:rPr>
                            </w:pPr>
                            <w:r w:rsidRPr="00A95D73">
                              <w:rPr>
                                <w:b/>
                                <w:lang w:val="hr-BA"/>
                              </w:rPr>
                              <w:t>ILI NADLEŽNI</w:t>
                            </w:r>
                            <w:r w:rsidR="00746DC0" w:rsidRPr="00A95D73">
                              <w:rPr>
                                <w:b/>
                                <w:lang w:val="hr-BA"/>
                              </w:rPr>
                              <w:t xml:space="preserve"> DOMA ZDRAVLJA</w:t>
                            </w:r>
                          </w:p>
                          <w:p w:rsidR="00675314" w:rsidRPr="00A95D73" w:rsidRDefault="00675314" w:rsidP="00746DC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hr-BA"/>
                              </w:rPr>
                            </w:pPr>
                            <w:r w:rsidRPr="00A95D73">
                              <w:rPr>
                                <w:b/>
                                <w:sz w:val="22"/>
                                <w:szCs w:val="22"/>
                                <w:lang w:val="hr-BA"/>
                              </w:rPr>
                              <w:t>704-937, 062/274-217</w:t>
                            </w:r>
                          </w:p>
                          <w:p w:rsidR="00675314" w:rsidRPr="00A95D73" w:rsidRDefault="00675314" w:rsidP="00746DC0">
                            <w:pPr>
                              <w:jc w:val="center"/>
                              <w:rPr>
                                <w:b/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unched Tape 12" o:spid="_x0000_s1030" type="#_x0000_t122" style="position:absolute;margin-left:-54.9pt;margin-top:1.3pt;width:253.65pt;height:12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" fillcolor="#4f81bd [3204]" strokecolor="#243f60 [1604]" strokeweight="2pt">
                <v:textbox>
                  <w:txbxContent>
                    <w:p w:rsidR="00746DC0" w:rsidRPr="00A95D73" w:rsidRDefault="00746DC0" w:rsidP="00746DC0">
                      <w:pPr>
                        <w:jc w:val="center"/>
                        <w:rPr>
                          <w:b/>
                          <w:lang w:val="hr-BA"/>
                        </w:rPr>
                      </w:pPr>
                      <w:r w:rsidRPr="00A95D73">
                        <w:rPr>
                          <w:b/>
                          <w:lang w:val="hr-BA"/>
                        </w:rPr>
                        <w:t>OBAVIJESTITI DIREKTORA</w:t>
                      </w:r>
                    </w:p>
                    <w:p w:rsidR="00675314" w:rsidRPr="00A95D73" w:rsidRDefault="00746DC0" w:rsidP="00746DC0">
                      <w:pPr>
                        <w:jc w:val="center"/>
                        <w:rPr>
                          <w:b/>
                          <w:lang w:val="hr-BA"/>
                        </w:rPr>
                      </w:pPr>
                      <w:r w:rsidRPr="00A95D73">
                        <w:rPr>
                          <w:b/>
                          <w:lang w:val="hr-BA"/>
                        </w:rPr>
                        <w:t xml:space="preserve">KOJI OBAVJEŠTAVA HIGIJENSKO-EPIDEMIOLOŠKU SLUŽBU </w:t>
                      </w:r>
                      <w:r w:rsidR="00675314" w:rsidRPr="00A95D73">
                        <w:rPr>
                          <w:b/>
                          <w:lang w:val="hr-BA"/>
                        </w:rPr>
                        <w:t>-</w:t>
                      </w:r>
                      <w:r w:rsidR="00675314" w:rsidRPr="00A95D73">
                        <w:rPr>
                          <w:b/>
                          <w:sz w:val="22"/>
                          <w:szCs w:val="22"/>
                          <w:lang w:val="hr-BA"/>
                        </w:rPr>
                        <w:t>062/842-318</w:t>
                      </w:r>
                    </w:p>
                    <w:p w:rsidR="00746DC0" w:rsidRPr="00A95D73" w:rsidRDefault="00675314" w:rsidP="00746DC0">
                      <w:pPr>
                        <w:jc w:val="center"/>
                        <w:rPr>
                          <w:b/>
                          <w:lang w:val="hr-BA"/>
                        </w:rPr>
                      </w:pPr>
                      <w:r w:rsidRPr="00A95D73">
                        <w:rPr>
                          <w:b/>
                          <w:lang w:val="hr-BA"/>
                        </w:rPr>
                        <w:t>ILI NADLEŽNI</w:t>
                      </w:r>
                      <w:r w:rsidR="00746DC0" w:rsidRPr="00A95D73">
                        <w:rPr>
                          <w:b/>
                          <w:lang w:val="hr-BA"/>
                        </w:rPr>
                        <w:t xml:space="preserve"> DOMA ZDRAVLJA</w:t>
                      </w:r>
                    </w:p>
                    <w:p w:rsidR="00675314" w:rsidRPr="00A95D73" w:rsidRDefault="00675314" w:rsidP="00746DC0">
                      <w:pPr>
                        <w:jc w:val="center"/>
                        <w:rPr>
                          <w:b/>
                          <w:sz w:val="22"/>
                          <w:szCs w:val="22"/>
                          <w:lang w:val="hr-BA"/>
                        </w:rPr>
                      </w:pPr>
                      <w:r w:rsidRPr="00A95D73">
                        <w:rPr>
                          <w:b/>
                          <w:sz w:val="22"/>
                          <w:szCs w:val="22"/>
                          <w:lang w:val="hr-BA"/>
                        </w:rPr>
                        <w:t>704-937, 062/274-217</w:t>
                      </w:r>
                    </w:p>
                    <w:p w:rsidR="00675314" w:rsidRPr="00A95D73" w:rsidRDefault="00675314" w:rsidP="00746DC0">
                      <w:pPr>
                        <w:jc w:val="center"/>
                        <w:rPr>
                          <w:b/>
                          <w:lang w:val="hr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4027" w:rsidRDefault="000113D0" w:rsidP="007F087E">
      <w:pPr>
        <w:tabs>
          <w:tab w:val="left" w:pos="7100"/>
        </w:tabs>
        <w:rPr>
          <w:rFonts w:ascii="Arial" w:hAnsi="Arial" w:cs="Arial"/>
          <w:lang w:val="bs-Latn-BA"/>
        </w:rPr>
      </w:pPr>
      <w:r>
        <w:rPr>
          <w:rFonts w:ascii="Arial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F4D1EE" wp14:editId="4D2675CC">
                <wp:simplePos x="0" y="0"/>
                <wp:positionH relativeFrom="column">
                  <wp:posOffset>3649980</wp:posOffset>
                </wp:positionH>
                <wp:positionV relativeFrom="paragraph">
                  <wp:posOffset>19050</wp:posOffset>
                </wp:positionV>
                <wp:extent cx="2838450" cy="1275715"/>
                <wp:effectExtent l="0" t="0" r="19050" b="19685"/>
                <wp:wrapNone/>
                <wp:docPr id="17" name="Flowchart: Punched T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27571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7CCF" w:rsidRPr="00A95D73" w:rsidRDefault="00EE7CCF" w:rsidP="00EE7CCF">
                            <w:pPr>
                              <w:jc w:val="center"/>
                              <w:rPr>
                                <w:b/>
                                <w:lang w:val="hr-BA"/>
                              </w:rPr>
                            </w:pPr>
                            <w:r w:rsidRPr="00A95D73">
                              <w:rPr>
                                <w:b/>
                                <w:lang w:val="hr-BA"/>
                              </w:rPr>
                              <w:t xml:space="preserve">DIREKTOR O ZARAŽENIM  OBAVJEŠTAVA </w:t>
                            </w:r>
                            <w:r w:rsidR="00457D46">
                              <w:rPr>
                                <w:b/>
                                <w:lang w:val="hr-BA"/>
                              </w:rPr>
                              <w:t xml:space="preserve">I KRIZNI ŠTAB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unched Tape 17" o:spid="_x0000_s1031" type="#_x0000_t122" style="position:absolute;margin-left:287.4pt;margin-top:1.5pt;width:223.5pt;height:10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" fillcolor="#4f81bd [3204]" strokecolor="#243f60 [1604]" strokeweight="2pt">
                <v:textbox>
                  <w:txbxContent>
                    <w:p w:rsidR="00EE7CCF" w:rsidRPr="00A95D73" w:rsidRDefault="00EE7CCF" w:rsidP="00EE7CCF">
                      <w:pPr>
                        <w:jc w:val="center"/>
                        <w:rPr>
                          <w:b/>
                          <w:lang w:val="hr-BA"/>
                        </w:rPr>
                      </w:pPr>
                      <w:r w:rsidRPr="00A95D73">
                        <w:rPr>
                          <w:b/>
                          <w:lang w:val="hr-BA"/>
                        </w:rPr>
                        <w:t xml:space="preserve">DIREKTOR O ZARAŽENIM  OBAVJEŠTAVA </w:t>
                      </w:r>
                      <w:r w:rsidR="00457D46">
                        <w:rPr>
                          <w:b/>
                          <w:lang w:val="hr-BA"/>
                        </w:rPr>
                        <w:t xml:space="preserve">I KRIZNI ŠTAB </w:t>
                      </w:r>
                    </w:p>
                  </w:txbxContent>
                </v:textbox>
              </v:shape>
            </w:pict>
          </mc:Fallback>
        </mc:AlternateContent>
      </w:r>
    </w:p>
    <w:p w:rsidR="00074027" w:rsidRDefault="00074027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746DC0" w:rsidRDefault="007F087E" w:rsidP="007F087E">
      <w:pPr>
        <w:tabs>
          <w:tab w:val="left" w:pos="7100"/>
        </w:tabs>
        <w:rPr>
          <w:rFonts w:ascii="Arial" w:hAnsi="Arial" w:cs="Arial"/>
          <w:lang w:val="bs-Latn-BA"/>
        </w:rPr>
      </w:pPr>
      <w:r w:rsidRPr="007F087E">
        <w:rPr>
          <w:rFonts w:ascii="Arial" w:hAnsi="Arial" w:cs="Arial"/>
          <w:lang w:val="bs-Latn-BA"/>
        </w:rPr>
        <w:t xml:space="preserve">   </w:t>
      </w:r>
    </w:p>
    <w:p w:rsidR="00746DC0" w:rsidRDefault="00A95D73" w:rsidP="007F087E">
      <w:pPr>
        <w:tabs>
          <w:tab w:val="left" w:pos="7100"/>
        </w:tabs>
        <w:rPr>
          <w:rFonts w:ascii="Arial" w:hAnsi="Arial" w:cs="Arial"/>
          <w:lang w:val="bs-Latn-BA"/>
        </w:rPr>
      </w:pPr>
      <w:bookmarkStart w:id="0" w:name="_GoBack"/>
      <w:r>
        <w:rPr>
          <w:rFonts w:ascii="Arial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F66690" wp14:editId="54C96DC4">
                <wp:simplePos x="0" y="0"/>
                <wp:positionH relativeFrom="column">
                  <wp:posOffset>2842467</wp:posOffset>
                </wp:positionH>
                <wp:positionV relativeFrom="paragraph">
                  <wp:posOffset>41275</wp:posOffset>
                </wp:positionV>
                <wp:extent cx="627306" cy="393065"/>
                <wp:effectExtent l="0" t="19050" r="40005" b="4508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06" cy="3930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26" type="#_x0000_t13" style="position:absolute;margin-left:223.8pt;margin-top:3.25pt;width:49.4pt;height:3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" adj="14833" fillcolor="#4f81bd [3204]" strokecolor="#243f60 [1604]" strokeweight="2pt"/>
            </w:pict>
          </mc:Fallback>
        </mc:AlternateContent>
      </w:r>
      <w:bookmarkEnd w:id="0"/>
    </w:p>
    <w:p w:rsidR="00746DC0" w:rsidRDefault="00746DC0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746DC0" w:rsidRDefault="00746DC0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746DC0" w:rsidRDefault="00746DC0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746DC0" w:rsidRDefault="00746DC0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746DC0" w:rsidRDefault="00A95D73" w:rsidP="00746DC0">
      <w:pPr>
        <w:tabs>
          <w:tab w:val="left" w:pos="5777"/>
        </w:tabs>
        <w:rPr>
          <w:rFonts w:ascii="Arial" w:hAnsi="Arial" w:cs="Arial"/>
          <w:lang w:val="bs-Latn-BA"/>
        </w:rPr>
      </w:pPr>
      <w:r>
        <w:rPr>
          <w:rFonts w:ascii="Arial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12BA65" wp14:editId="0285B460">
                <wp:simplePos x="0" y="0"/>
                <wp:positionH relativeFrom="column">
                  <wp:posOffset>6162675</wp:posOffset>
                </wp:positionH>
                <wp:positionV relativeFrom="paragraph">
                  <wp:posOffset>65405</wp:posOffset>
                </wp:positionV>
                <wp:extent cx="307975" cy="637540"/>
                <wp:effectExtent l="19050" t="0" r="15875" b="2921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63754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8" o:spid="_x0000_s1026" type="#_x0000_t67" style="position:absolute;margin-left:485.25pt;margin-top:5.15pt;width:24.25pt;height:5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" adj="16383" fillcolor="#4f81bd" strokecolor="#385d8a" strokeweight="2pt"/>
            </w:pict>
          </mc:Fallback>
        </mc:AlternateContent>
      </w:r>
      <w:r w:rsidR="00746DC0">
        <w:rPr>
          <w:rFonts w:ascii="Arial" w:hAnsi="Arial" w:cs="Arial"/>
          <w:lang w:val="bs-Latn-BA"/>
        </w:rPr>
        <w:tab/>
      </w:r>
    </w:p>
    <w:p w:rsidR="00746DC0" w:rsidRDefault="00746DC0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746DC0" w:rsidRDefault="00746DC0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746DC0" w:rsidRDefault="00746DC0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746DC0" w:rsidRDefault="00A95D73" w:rsidP="007F087E">
      <w:pPr>
        <w:tabs>
          <w:tab w:val="left" w:pos="7100"/>
        </w:tabs>
        <w:rPr>
          <w:rFonts w:ascii="Arial" w:hAnsi="Arial" w:cs="Arial"/>
          <w:lang w:val="bs-Latn-BA"/>
        </w:rPr>
      </w:pPr>
      <w:r>
        <w:rPr>
          <w:rFonts w:ascii="Arial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3CA895" wp14:editId="7E1C3BF5">
                <wp:simplePos x="0" y="0"/>
                <wp:positionH relativeFrom="column">
                  <wp:posOffset>1598856</wp:posOffset>
                </wp:positionH>
                <wp:positionV relativeFrom="paragraph">
                  <wp:posOffset>42945</wp:posOffset>
                </wp:positionV>
                <wp:extent cx="3008630" cy="1073888"/>
                <wp:effectExtent l="0" t="0" r="20320" b="12065"/>
                <wp:wrapNone/>
                <wp:docPr id="19" name="Flowchart: Punched T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1073888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D06" w:rsidRDefault="00E06D06" w:rsidP="00A95D73">
                            <w:pPr>
                              <w:jc w:val="center"/>
                              <w:rPr>
                                <w:b/>
                                <w:lang w:val="hr-BA"/>
                              </w:rPr>
                            </w:pPr>
                          </w:p>
                          <w:p w:rsidR="00A95D73" w:rsidRPr="00E06D06" w:rsidRDefault="00A95D73" w:rsidP="00A95D73">
                            <w:pPr>
                              <w:jc w:val="center"/>
                              <w:rPr>
                                <w:b/>
                                <w:lang w:val="hr-BA"/>
                              </w:rPr>
                            </w:pPr>
                            <w:r w:rsidRPr="00E06D06">
                              <w:rPr>
                                <w:b/>
                                <w:lang w:val="hr-BA"/>
                              </w:rPr>
                              <w:t xml:space="preserve">SPROVOĐENJE NALOŽENIH MJERA </w:t>
                            </w:r>
                          </w:p>
                          <w:p w:rsidR="00E06D06" w:rsidRPr="00E06D06" w:rsidRDefault="00E06D06" w:rsidP="00A95D73">
                            <w:pPr>
                              <w:jc w:val="center"/>
                              <w:rPr>
                                <w:b/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unched Tape 19" o:spid="_x0000_s1032" type="#_x0000_t122" style="position:absolute;margin-left:125.9pt;margin-top:3.4pt;width:236.9pt;height:8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" fillcolor="#4f81bd [3204]" strokecolor="#243f60 [1604]" strokeweight="2pt">
                <v:textbox>
                  <w:txbxContent>
                    <w:p w:rsidR="00E06D06" w:rsidRDefault="00E06D06" w:rsidP="00A95D73">
                      <w:pPr>
                        <w:jc w:val="center"/>
                        <w:rPr>
                          <w:b/>
                          <w:lang w:val="hr-BA"/>
                        </w:rPr>
                      </w:pPr>
                    </w:p>
                    <w:p w:rsidR="00A95D73" w:rsidRPr="00E06D06" w:rsidRDefault="00A95D73" w:rsidP="00A95D73">
                      <w:pPr>
                        <w:jc w:val="center"/>
                        <w:rPr>
                          <w:b/>
                          <w:lang w:val="hr-BA"/>
                        </w:rPr>
                      </w:pPr>
                      <w:r w:rsidRPr="00E06D06">
                        <w:rPr>
                          <w:b/>
                          <w:lang w:val="hr-BA"/>
                        </w:rPr>
                        <w:t xml:space="preserve">SPROVOĐENJE NALOŽENIH MJERA </w:t>
                      </w:r>
                    </w:p>
                    <w:p w:rsidR="00E06D06" w:rsidRPr="00E06D06" w:rsidRDefault="00E06D06" w:rsidP="00A95D73">
                      <w:pPr>
                        <w:jc w:val="center"/>
                        <w:rPr>
                          <w:b/>
                          <w:lang w:val="hr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087E" w:rsidRPr="007F087E">
        <w:rPr>
          <w:rFonts w:ascii="Arial" w:hAnsi="Arial" w:cs="Arial"/>
          <w:lang w:val="bs-Latn-BA"/>
        </w:rPr>
        <w:t xml:space="preserve"> </w:t>
      </w:r>
    </w:p>
    <w:p w:rsidR="00746DC0" w:rsidRDefault="00746DC0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746DC0" w:rsidRDefault="00746DC0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746DC0" w:rsidRDefault="00746DC0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746DC0" w:rsidRDefault="00746DC0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746DC0" w:rsidRDefault="00746DC0" w:rsidP="00EE7CCF">
      <w:pPr>
        <w:tabs>
          <w:tab w:val="left" w:pos="7100"/>
        </w:tabs>
        <w:jc w:val="right"/>
        <w:rPr>
          <w:rFonts w:ascii="Arial" w:hAnsi="Arial" w:cs="Arial"/>
          <w:lang w:val="bs-Latn-BA"/>
        </w:rPr>
      </w:pPr>
    </w:p>
    <w:p w:rsidR="00746DC0" w:rsidRDefault="00746DC0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746DC0" w:rsidRDefault="00746DC0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EE7CCF" w:rsidRDefault="00EE7CCF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EE7CCF" w:rsidRDefault="00EE7CCF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EE7CCF" w:rsidRDefault="00EE7CCF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EE7CCF" w:rsidRDefault="00EE7CCF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E06D06" w:rsidRPr="007F087E" w:rsidRDefault="00E06D06" w:rsidP="00E06D06">
      <w:pPr>
        <w:tabs>
          <w:tab w:val="left" w:pos="7100"/>
        </w:tabs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ab/>
        <w:t xml:space="preserve">    </w:t>
      </w:r>
      <w:r w:rsidRPr="007F087E">
        <w:rPr>
          <w:rFonts w:ascii="Arial" w:hAnsi="Arial" w:cs="Arial"/>
          <w:lang w:val="bs-Latn-BA"/>
        </w:rPr>
        <w:t xml:space="preserve">DIREKTORICA </w:t>
      </w:r>
    </w:p>
    <w:p w:rsidR="00EE7CCF" w:rsidRDefault="00EE7CCF" w:rsidP="00E06D06">
      <w:pPr>
        <w:tabs>
          <w:tab w:val="left" w:pos="8221"/>
        </w:tabs>
        <w:rPr>
          <w:rFonts w:ascii="Arial" w:hAnsi="Arial" w:cs="Arial"/>
          <w:lang w:val="bs-Latn-BA"/>
        </w:rPr>
      </w:pPr>
    </w:p>
    <w:p w:rsidR="00EE7CCF" w:rsidRDefault="00EE7CCF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EE7CCF" w:rsidRDefault="00EE7CCF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EE7CCF" w:rsidRDefault="00E06D06" w:rsidP="00E06D06">
      <w:pPr>
        <w:tabs>
          <w:tab w:val="left" w:pos="7100"/>
        </w:tabs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ab/>
        <w:t>Mr.sci.Samira Nukić</w:t>
      </w:r>
    </w:p>
    <w:p w:rsidR="00EE7CCF" w:rsidRDefault="00EE7CCF" w:rsidP="007F087E">
      <w:pPr>
        <w:tabs>
          <w:tab w:val="left" w:pos="7100"/>
        </w:tabs>
        <w:rPr>
          <w:rFonts w:ascii="Arial" w:hAnsi="Arial" w:cs="Arial"/>
          <w:lang w:val="bs-Latn-BA"/>
        </w:rPr>
      </w:pPr>
    </w:p>
    <w:p w:rsidR="007F087E" w:rsidRPr="007F087E" w:rsidRDefault="007F087E" w:rsidP="007F087E">
      <w:pPr>
        <w:tabs>
          <w:tab w:val="left" w:pos="6614"/>
        </w:tabs>
        <w:rPr>
          <w:rFonts w:ascii="Arial" w:hAnsi="Arial" w:cs="Arial"/>
          <w:lang w:val="bs-Latn-BA"/>
        </w:rPr>
      </w:pPr>
    </w:p>
    <w:sectPr w:rsidR="007F087E" w:rsidRPr="007F087E" w:rsidSect="008722F9">
      <w:headerReference w:type="default" r:id="rId9"/>
      <w:footerReference w:type="default" r:id="rId10"/>
      <w:pgSz w:w="11906" w:h="16838"/>
      <w:pgMar w:top="1701" w:right="1417" w:bottom="1276" w:left="141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90" w:rsidRDefault="00182390" w:rsidP="00FD6522">
      <w:r>
        <w:separator/>
      </w:r>
    </w:p>
  </w:endnote>
  <w:endnote w:type="continuationSeparator" w:id="0">
    <w:p w:rsidR="00182390" w:rsidRDefault="00182390" w:rsidP="00FD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9B" w:rsidRPr="00E06D06" w:rsidRDefault="00EF6D9B" w:rsidP="00EF6D9B">
    <w:pPr>
      <w:pStyle w:val="Footer"/>
      <w:jc w:val="center"/>
      <w:rPr>
        <w:sz w:val="18"/>
        <w:szCs w:val="18"/>
        <w:lang w:val="bs-Latn-BA"/>
      </w:rPr>
    </w:pPr>
    <w:r w:rsidRPr="00E06D06">
      <w:rPr>
        <w:sz w:val="18"/>
        <w:szCs w:val="18"/>
        <w:lang w:val="bs-Latn-BA"/>
      </w:rPr>
      <w:t xml:space="preserve">web: </w:t>
    </w:r>
    <w:hyperlink r:id="rId1" w:history="1">
      <w:r w:rsidRPr="00E06D06">
        <w:rPr>
          <w:rStyle w:val="Hyperlink"/>
          <w:sz w:val="18"/>
          <w:szCs w:val="18"/>
          <w:lang w:val="bs-Latn-BA"/>
        </w:rPr>
        <w:t>www.osmmdsa.edu.ba</w:t>
      </w:r>
    </w:hyperlink>
  </w:p>
  <w:p w:rsidR="00EF6D9B" w:rsidRPr="00E06D06" w:rsidRDefault="00EF6D9B" w:rsidP="00EF6D9B">
    <w:pPr>
      <w:pStyle w:val="Footer"/>
      <w:jc w:val="center"/>
      <w:rPr>
        <w:sz w:val="18"/>
        <w:szCs w:val="18"/>
        <w:lang w:val="bs-Latn-BA"/>
      </w:rPr>
    </w:pPr>
    <w:r w:rsidRPr="00E06D06">
      <w:rPr>
        <w:sz w:val="18"/>
        <w:szCs w:val="18"/>
        <w:lang w:val="bs-Latn-BA"/>
      </w:rPr>
      <w:t xml:space="preserve">e-mail: </w:t>
    </w:r>
    <w:hyperlink r:id="rId2" w:history="1">
      <w:r w:rsidRPr="00E06D06">
        <w:rPr>
          <w:rStyle w:val="Hyperlink"/>
          <w:sz w:val="18"/>
          <w:szCs w:val="18"/>
          <w:lang w:val="bs-Latn-BA"/>
        </w:rPr>
        <w:t>mmdiz</w:t>
      </w:r>
      <w:r w:rsidR="009D357F" w:rsidRPr="00E06D06">
        <w:rPr>
          <w:rStyle w:val="Hyperlink"/>
          <w:sz w:val="18"/>
          <w:szCs w:val="18"/>
          <w:lang w:val="bs-Latn-BA"/>
        </w:rPr>
        <w:t>d</w:t>
      </w:r>
      <w:r w:rsidRPr="00E06D06">
        <w:rPr>
          <w:rStyle w:val="Hyperlink"/>
          <w:sz w:val="18"/>
          <w:szCs w:val="18"/>
          <w:lang w:val="bs-Latn-BA"/>
        </w:rPr>
        <w:t>ar@yahoo.com</w:t>
      </w:r>
    </w:hyperlink>
  </w:p>
  <w:p w:rsidR="00EF6D9B" w:rsidRPr="00E06D06" w:rsidRDefault="00EF6D9B" w:rsidP="00EF6D9B">
    <w:pPr>
      <w:pStyle w:val="Footer"/>
      <w:jc w:val="center"/>
      <w:rPr>
        <w:sz w:val="18"/>
        <w:szCs w:val="18"/>
        <w:lang w:val="bs-Latn-BA"/>
      </w:rPr>
    </w:pPr>
    <w:r w:rsidRPr="00E06D06">
      <w:rPr>
        <w:sz w:val="18"/>
        <w:szCs w:val="18"/>
        <w:lang w:val="bs-Latn-BA"/>
      </w:rPr>
      <w:t>tel: + 387 (0) 33 64 48 97, + 387 (0) 33 65 08 07</w:t>
    </w:r>
  </w:p>
  <w:p w:rsidR="00EF6D9B" w:rsidRPr="00E06D06" w:rsidRDefault="00EF6D9B" w:rsidP="00EF6D9B">
    <w:pPr>
      <w:pStyle w:val="Footer"/>
      <w:jc w:val="center"/>
      <w:rPr>
        <w:sz w:val="18"/>
        <w:szCs w:val="18"/>
        <w:lang w:val="bs-Latn-BA"/>
      </w:rPr>
    </w:pPr>
    <w:r w:rsidRPr="00E06D06">
      <w:rPr>
        <w:sz w:val="18"/>
        <w:szCs w:val="18"/>
        <w:lang w:val="bs-Latn-BA"/>
      </w:rPr>
      <w:t>fax: + 387 (0) 33 64 48 97</w:t>
    </w:r>
  </w:p>
  <w:p w:rsidR="00EF6D9B" w:rsidRPr="00E06D06" w:rsidRDefault="00E06D06" w:rsidP="00EF6D9B">
    <w:pPr>
      <w:pStyle w:val="Footer"/>
      <w:jc w:val="center"/>
      <w:rPr>
        <w:sz w:val="18"/>
        <w:szCs w:val="18"/>
        <w:lang w:val="bs-Latn-BA"/>
      </w:rPr>
    </w:pPr>
    <w:r>
      <w:rPr>
        <w:sz w:val="18"/>
        <w:szCs w:val="18"/>
        <w:lang w:val="bs-Latn-BA"/>
      </w:rPr>
      <w:t>Sarajevo, Žrtava f</w:t>
    </w:r>
    <w:r w:rsidR="00EF6D9B" w:rsidRPr="00E06D06">
      <w:rPr>
        <w:sz w:val="18"/>
        <w:szCs w:val="18"/>
        <w:lang w:val="bs-Latn-BA"/>
      </w:rPr>
      <w:t>ašizma br. 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90" w:rsidRDefault="00182390" w:rsidP="00FD6522">
      <w:r>
        <w:separator/>
      </w:r>
    </w:p>
  </w:footnote>
  <w:footnote w:type="continuationSeparator" w:id="0">
    <w:p w:rsidR="00182390" w:rsidRDefault="00182390" w:rsidP="00FD6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9B" w:rsidRPr="00EF6D9B" w:rsidRDefault="00EF6D9B">
    <w:pPr>
      <w:pStyle w:val="Header"/>
      <w:rPr>
        <w:rFonts w:ascii="Comic Sans MS" w:hAnsi="Comic Sans MS"/>
        <w:b/>
      </w:rPr>
    </w:pPr>
    <w:r w:rsidRPr="00EF6D9B">
      <w:rPr>
        <w:rFonts w:ascii="Comic Sans MS" w:hAnsi="Comic Sans MS"/>
        <w:noProof/>
        <w:lang w:val="hr-BA" w:eastAsia="hr-B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DC9E117" wp14:editId="64CCF377">
              <wp:simplePos x="0" y="0"/>
              <wp:positionH relativeFrom="column">
                <wp:posOffset>3650615</wp:posOffset>
              </wp:positionH>
              <wp:positionV relativeFrom="paragraph">
                <wp:posOffset>-68580</wp:posOffset>
              </wp:positionV>
              <wp:extent cx="2519680" cy="1009015"/>
              <wp:effectExtent l="0" t="0" r="0" b="63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09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D9B" w:rsidRPr="00EF6D9B" w:rsidRDefault="00EF6D9B" w:rsidP="00EF6D9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</w:rPr>
                          </w:pPr>
                          <w:proofErr w:type="spellStart"/>
                          <w:r w:rsidRPr="00EF6D9B">
                            <w:rPr>
                              <w:rFonts w:ascii="Comic Sans MS" w:hAnsi="Comic Sans MS"/>
                              <w:b/>
                            </w:rPr>
                            <w:t>Босна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  <w:b/>
                            </w:rPr>
                            <w:t xml:space="preserve"> и 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  <w:b/>
                            </w:rPr>
                            <w:t>Херцеговина</w:t>
                          </w:r>
                          <w:proofErr w:type="spellEnd"/>
                        </w:p>
                        <w:p w:rsidR="00EF6D9B" w:rsidRPr="00EF6D9B" w:rsidRDefault="00EF6D9B" w:rsidP="00EF6D9B">
                          <w:pPr>
                            <w:jc w:val="center"/>
                            <w:rPr>
                              <w:rFonts w:ascii="Comic Sans MS" w:hAnsi="Comic Sans MS"/>
                              <w:i/>
                            </w:rPr>
                          </w:pPr>
                          <w:proofErr w:type="spellStart"/>
                          <w:r w:rsidRPr="00EF6D9B">
                            <w:rPr>
                              <w:rFonts w:ascii="Comic Sans MS" w:hAnsi="Comic Sans MS"/>
                              <w:i/>
                            </w:rPr>
                            <w:t>Федерација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  <w:i/>
                            </w:rPr>
                            <w:t xml:space="preserve"> 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  <w:i/>
                            </w:rPr>
                            <w:t>Босне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  <w:i/>
                            </w:rPr>
                            <w:t xml:space="preserve"> и 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  <w:i/>
                            </w:rPr>
                            <w:t>Херцеговине</w:t>
                          </w:r>
                          <w:proofErr w:type="spellEnd"/>
                        </w:p>
                        <w:p w:rsidR="00EF6D9B" w:rsidRPr="00EF6D9B" w:rsidRDefault="00EF6D9B" w:rsidP="00EF6D9B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proofErr w:type="spellStart"/>
                          <w:r w:rsidRPr="00EF6D9B">
                            <w:rPr>
                              <w:rFonts w:ascii="Comic Sans MS" w:hAnsi="Comic Sans MS"/>
                            </w:rPr>
                            <w:t>Кантон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</w:rPr>
                            <w:t xml:space="preserve"> 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</w:rPr>
                            <w:t>Сарајево</w:t>
                          </w:r>
                          <w:proofErr w:type="spellEnd"/>
                        </w:p>
                        <w:p w:rsidR="00EF6D9B" w:rsidRPr="00EF6D9B" w:rsidRDefault="00EF6D9B" w:rsidP="00EF6D9B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proofErr w:type="spellStart"/>
                          <w:r w:rsidRPr="00EF6D9B">
                            <w:rPr>
                              <w:rFonts w:ascii="Comic Sans MS" w:hAnsi="Comic Sans MS"/>
                            </w:rPr>
                            <w:t>Нови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</w:rPr>
                            <w:t xml:space="preserve"> 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</w:rPr>
                            <w:t>Град</w:t>
                          </w:r>
                          <w:proofErr w:type="spellEnd"/>
                        </w:p>
                        <w:p w:rsidR="00EF6D9B" w:rsidRPr="00EF6D9B" w:rsidRDefault="00EF6D9B" w:rsidP="00EF6D9B">
                          <w:pPr>
                            <w:jc w:val="center"/>
                          </w:pPr>
                          <w:proofErr w:type="gramStart"/>
                          <w:r w:rsidRPr="00EF6D9B">
                            <w:rPr>
                              <w:rFonts w:ascii="Comic Sans MS" w:hAnsi="Comic Sans MS"/>
                            </w:rPr>
                            <w:t>ЈУ  ОШ</w:t>
                          </w:r>
                          <w:proofErr w:type="gramEnd"/>
                          <w:r w:rsidRPr="00EF6D9B">
                            <w:rPr>
                              <w:rFonts w:ascii="Comic Sans MS" w:hAnsi="Comic Sans MS"/>
                            </w:rPr>
                            <w:t xml:space="preserve"> „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</w:rPr>
                            <w:t>Мехмедалија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</w:rPr>
                            <w:t xml:space="preserve"> 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</w:rPr>
                            <w:t>Мак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</w:rPr>
                            <w:t xml:space="preserve"> 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</w:rPr>
                            <w:t>Диздар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87.45pt;margin-top:-5.4pt;width:198.4pt;height:79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" filled="f" stroked="f">
              <v:textbox>
                <w:txbxContent>
                  <w:p w:rsidR="00EF6D9B" w:rsidRPr="00EF6D9B" w:rsidRDefault="00EF6D9B" w:rsidP="00EF6D9B">
                    <w:pPr>
                      <w:jc w:val="center"/>
                      <w:rPr>
                        <w:rFonts w:ascii="Comic Sans MS" w:hAnsi="Comic Sans MS"/>
                        <w:b/>
                      </w:rPr>
                    </w:pPr>
                    <w:proofErr w:type="spellStart"/>
                    <w:r w:rsidRPr="00EF6D9B">
                      <w:rPr>
                        <w:rFonts w:ascii="Comic Sans MS" w:hAnsi="Comic Sans MS"/>
                        <w:b/>
                      </w:rPr>
                      <w:t>Босна</w:t>
                    </w:r>
                    <w:proofErr w:type="spellEnd"/>
                    <w:r w:rsidRPr="00EF6D9B">
                      <w:rPr>
                        <w:rFonts w:ascii="Comic Sans MS" w:hAnsi="Comic Sans MS"/>
                        <w:b/>
                      </w:rPr>
                      <w:t xml:space="preserve"> и </w:t>
                    </w:r>
                    <w:proofErr w:type="spellStart"/>
                    <w:r w:rsidRPr="00EF6D9B">
                      <w:rPr>
                        <w:rFonts w:ascii="Comic Sans MS" w:hAnsi="Comic Sans MS"/>
                        <w:b/>
                      </w:rPr>
                      <w:t>Херцеговина</w:t>
                    </w:r>
                    <w:proofErr w:type="spellEnd"/>
                  </w:p>
                  <w:p w:rsidR="00EF6D9B" w:rsidRPr="00EF6D9B" w:rsidRDefault="00EF6D9B" w:rsidP="00EF6D9B">
                    <w:pPr>
                      <w:jc w:val="center"/>
                      <w:rPr>
                        <w:rFonts w:ascii="Comic Sans MS" w:hAnsi="Comic Sans MS"/>
                        <w:i/>
                      </w:rPr>
                    </w:pPr>
                    <w:proofErr w:type="spellStart"/>
                    <w:r w:rsidRPr="00EF6D9B">
                      <w:rPr>
                        <w:rFonts w:ascii="Comic Sans MS" w:hAnsi="Comic Sans MS"/>
                        <w:i/>
                      </w:rPr>
                      <w:t>Федерација</w:t>
                    </w:r>
                    <w:proofErr w:type="spellEnd"/>
                    <w:r w:rsidRPr="00EF6D9B">
                      <w:rPr>
                        <w:rFonts w:ascii="Comic Sans MS" w:hAnsi="Comic Sans MS"/>
                        <w:i/>
                      </w:rPr>
                      <w:t xml:space="preserve"> </w:t>
                    </w:r>
                    <w:proofErr w:type="spellStart"/>
                    <w:r w:rsidRPr="00EF6D9B">
                      <w:rPr>
                        <w:rFonts w:ascii="Comic Sans MS" w:hAnsi="Comic Sans MS"/>
                        <w:i/>
                      </w:rPr>
                      <w:t>Босне</w:t>
                    </w:r>
                    <w:proofErr w:type="spellEnd"/>
                    <w:r w:rsidRPr="00EF6D9B">
                      <w:rPr>
                        <w:rFonts w:ascii="Comic Sans MS" w:hAnsi="Comic Sans MS"/>
                        <w:i/>
                      </w:rPr>
                      <w:t xml:space="preserve"> и </w:t>
                    </w:r>
                    <w:proofErr w:type="spellStart"/>
                    <w:r w:rsidRPr="00EF6D9B">
                      <w:rPr>
                        <w:rFonts w:ascii="Comic Sans MS" w:hAnsi="Comic Sans MS"/>
                        <w:i/>
                      </w:rPr>
                      <w:t>Херцеговине</w:t>
                    </w:r>
                    <w:proofErr w:type="spellEnd"/>
                  </w:p>
                  <w:p w:rsidR="00EF6D9B" w:rsidRPr="00EF6D9B" w:rsidRDefault="00EF6D9B" w:rsidP="00EF6D9B">
                    <w:pPr>
                      <w:jc w:val="center"/>
                      <w:rPr>
                        <w:rFonts w:ascii="Comic Sans MS" w:hAnsi="Comic Sans MS"/>
                      </w:rPr>
                    </w:pPr>
                    <w:proofErr w:type="spellStart"/>
                    <w:r w:rsidRPr="00EF6D9B">
                      <w:rPr>
                        <w:rFonts w:ascii="Comic Sans MS" w:hAnsi="Comic Sans MS"/>
                      </w:rPr>
                      <w:t>Кантон</w:t>
                    </w:r>
                    <w:proofErr w:type="spellEnd"/>
                    <w:r w:rsidRPr="00EF6D9B">
                      <w:rPr>
                        <w:rFonts w:ascii="Comic Sans MS" w:hAnsi="Comic Sans MS"/>
                      </w:rPr>
                      <w:t xml:space="preserve"> </w:t>
                    </w:r>
                    <w:proofErr w:type="spellStart"/>
                    <w:r w:rsidRPr="00EF6D9B">
                      <w:rPr>
                        <w:rFonts w:ascii="Comic Sans MS" w:hAnsi="Comic Sans MS"/>
                      </w:rPr>
                      <w:t>Сарајево</w:t>
                    </w:r>
                    <w:proofErr w:type="spellEnd"/>
                  </w:p>
                  <w:p w:rsidR="00EF6D9B" w:rsidRPr="00EF6D9B" w:rsidRDefault="00EF6D9B" w:rsidP="00EF6D9B">
                    <w:pPr>
                      <w:jc w:val="center"/>
                      <w:rPr>
                        <w:rFonts w:ascii="Comic Sans MS" w:hAnsi="Comic Sans MS"/>
                      </w:rPr>
                    </w:pPr>
                    <w:proofErr w:type="spellStart"/>
                    <w:r w:rsidRPr="00EF6D9B">
                      <w:rPr>
                        <w:rFonts w:ascii="Comic Sans MS" w:hAnsi="Comic Sans MS"/>
                      </w:rPr>
                      <w:t>Нови</w:t>
                    </w:r>
                    <w:proofErr w:type="spellEnd"/>
                    <w:r w:rsidRPr="00EF6D9B">
                      <w:rPr>
                        <w:rFonts w:ascii="Comic Sans MS" w:hAnsi="Comic Sans MS"/>
                      </w:rPr>
                      <w:t xml:space="preserve"> </w:t>
                    </w:r>
                    <w:proofErr w:type="spellStart"/>
                    <w:r w:rsidRPr="00EF6D9B">
                      <w:rPr>
                        <w:rFonts w:ascii="Comic Sans MS" w:hAnsi="Comic Sans MS"/>
                      </w:rPr>
                      <w:t>Град</w:t>
                    </w:r>
                    <w:proofErr w:type="spellEnd"/>
                  </w:p>
                  <w:p w:rsidR="00EF6D9B" w:rsidRPr="00EF6D9B" w:rsidRDefault="00EF6D9B" w:rsidP="00EF6D9B">
                    <w:pPr>
                      <w:jc w:val="center"/>
                    </w:pPr>
                    <w:proofErr w:type="gramStart"/>
                    <w:r w:rsidRPr="00EF6D9B">
                      <w:rPr>
                        <w:rFonts w:ascii="Comic Sans MS" w:hAnsi="Comic Sans MS"/>
                      </w:rPr>
                      <w:t>ЈУ  ОШ</w:t>
                    </w:r>
                    <w:proofErr w:type="gramEnd"/>
                    <w:r w:rsidRPr="00EF6D9B">
                      <w:rPr>
                        <w:rFonts w:ascii="Comic Sans MS" w:hAnsi="Comic Sans MS"/>
                      </w:rPr>
                      <w:t xml:space="preserve"> „</w:t>
                    </w:r>
                    <w:proofErr w:type="spellStart"/>
                    <w:r w:rsidRPr="00EF6D9B">
                      <w:rPr>
                        <w:rFonts w:ascii="Comic Sans MS" w:hAnsi="Comic Sans MS"/>
                      </w:rPr>
                      <w:t>Мехмедалија</w:t>
                    </w:r>
                    <w:proofErr w:type="spellEnd"/>
                    <w:r w:rsidRPr="00EF6D9B">
                      <w:rPr>
                        <w:rFonts w:ascii="Comic Sans MS" w:hAnsi="Comic Sans MS"/>
                      </w:rPr>
                      <w:t xml:space="preserve"> </w:t>
                    </w:r>
                    <w:proofErr w:type="spellStart"/>
                    <w:r w:rsidRPr="00EF6D9B">
                      <w:rPr>
                        <w:rFonts w:ascii="Comic Sans MS" w:hAnsi="Comic Sans MS"/>
                      </w:rPr>
                      <w:t>Мак</w:t>
                    </w:r>
                    <w:proofErr w:type="spellEnd"/>
                    <w:r w:rsidRPr="00EF6D9B">
                      <w:rPr>
                        <w:rFonts w:ascii="Comic Sans MS" w:hAnsi="Comic Sans MS"/>
                      </w:rPr>
                      <w:t xml:space="preserve"> </w:t>
                    </w:r>
                    <w:proofErr w:type="spellStart"/>
                    <w:r w:rsidRPr="00EF6D9B">
                      <w:rPr>
                        <w:rFonts w:ascii="Comic Sans MS" w:hAnsi="Comic Sans MS"/>
                      </w:rPr>
                      <w:t>Диздар</w:t>
                    </w:r>
                    <w:proofErr w:type="spellEnd"/>
                    <w:r w:rsidRPr="00EF6D9B">
                      <w:rPr>
                        <w:rFonts w:ascii="Comic Sans MS" w:hAnsi="Comic Sans MS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F6D9B">
      <w:rPr>
        <w:rFonts w:ascii="Comic Sans MS" w:hAnsi="Comic Sans MS"/>
        <w:noProof/>
        <w:lang w:val="hr-BA" w:eastAsia="hr-BA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5A4FA58" wp14:editId="1EC604C1">
              <wp:simplePos x="0" y="0"/>
              <wp:positionH relativeFrom="column">
                <wp:posOffset>-697865</wp:posOffset>
              </wp:positionH>
              <wp:positionV relativeFrom="paragraph">
                <wp:posOffset>-84751</wp:posOffset>
              </wp:positionV>
              <wp:extent cx="2520314" cy="1026159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4" cy="10261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</w:rPr>
                          </w:pPr>
                          <w:proofErr w:type="spellStart"/>
                          <w:r w:rsidRPr="00EF6D9B">
                            <w:rPr>
                              <w:rFonts w:ascii="Comic Sans MS" w:hAnsi="Comic Sans MS"/>
                              <w:b/>
                            </w:rPr>
                            <w:t>Bosna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  <w:b/>
                            </w:rPr>
                            <w:t xml:space="preserve"> 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  <w:b/>
                            </w:rPr>
                            <w:t>i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  <w:b/>
                            </w:rPr>
                            <w:t xml:space="preserve"> 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  <w:b/>
                            </w:rPr>
                            <w:t>Hercegovina</w:t>
                          </w:r>
                          <w:proofErr w:type="spellEnd"/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</w:rPr>
                          </w:pPr>
                          <w:proofErr w:type="spellStart"/>
                          <w:r w:rsidRPr="00EF6D9B">
                            <w:rPr>
                              <w:rFonts w:ascii="Comic Sans MS" w:hAnsi="Comic Sans MS"/>
                              <w:i/>
                            </w:rPr>
                            <w:t>Federacija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  <w:i/>
                            </w:rPr>
                            <w:t xml:space="preserve"> 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  <w:i/>
                            </w:rPr>
                            <w:t>Bosne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  <w:i/>
                            </w:rPr>
                            <w:t xml:space="preserve"> 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  <w:i/>
                            </w:rPr>
                            <w:t>i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  <w:i/>
                            </w:rPr>
                            <w:t xml:space="preserve"> 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  <w:i/>
                            </w:rPr>
                            <w:t>Hercegovine</w:t>
                          </w:r>
                          <w:proofErr w:type="spellEnd"/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proofErr w:type="spellStart"/>
                          <w:r w:rsidRPr="00EF6D9B">
                            <w:rPr>
                              <w:rFonts w:ascii="Comic Sans MS" w:hAnsi="Comic Sans MS"/>
                            </w:rPr>
                            <w:t>Kanton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</w:rPr>
                            <w:t xml:space="preserve"> Sarajevo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</w:rPr>
                            <w:t>Novi Grad</w:t>
                          </w:r>
                        </w:p>
                        <w:p w:rsidR="00EF6D9B" w:rsidRPr="00EF6D9B" w:rsidRDefault="00EF6D9B" w:rsidP="00EF6D9B">
                          <w:pPr>
                            <w:jc w:val="center"/>
                          </w:pPr>
                          <w:proofErr w:type="gramStart"/>
                          <w:r w:rsidRPr="00EF6D9B">
                            <w:rPr>
                              <w:rFonts w:ascii="Comic Sans MS" w:hAnsi="Comic Sans MS"/>
                            </w:rPr>
                            <w:t>JU  OŠ</w:t>
                          </w:r>
                          <w:proofErr w:type="gramEnd"/>
                          <w:r w:rsidRPr="00EF6D9B">
                            <w:rPr>
                              <w:rFonts w:ascii="Comic Sans MS" w:hAnsi="Comic Sans MS"/>
                            </w:rPr>
                            <w:t xml:space="preserve"> „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</w:rPr>
                            <w:t>Mehmedalija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</w:rPr>
                            <w:t xml:space="preserve"> 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</w:rPr>
                            <w:t>Mak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</w:rPr>
                            <w:t xml:space="preserve"> 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</w:rPr>
                            <w:t>Dizdar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-54.95pt;margin-top:-6.65pt;width:198.45pt;height:80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" filled="f" stroked="f">
              <v:textbox>
                <w:txbxContent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</w:rPr>
                    </w:pPr>
                    <w:proofErr w:type="spellStart"/>
                    <w:r w:rsidRPr="00EF6D9B">
                      <w:rPr>
                        <w:rFonts w:ascii="Comic Sans MS" w:hAnsi="Comic Sans MS"/>
                        <w:b/>
                      </w:rPr>
                      <w:t>Bosna</w:t>
                    </w:r>
                    <w:proofErr w:type="spellEnd"/>
                    <w:r w:rsidRPr="00EF6D9B">
                      <w:rPr>
                        <w:rFonts w:ascii="Comic Sans MS" w:hAnsi="Comic Sans MS"/>
                        <w:b/>
                      </w:rPr>
                      <w:t xml:space="preserve"> </w:t>
                    </w:r>
                    <w:proofErr w:type="spellStart"/>
                    <w:r w:rsidRPr="00EF6D9B">
                      <w:rPr>
                        <w:rFonts w:ascii="Comic Sans MS" w:hAnsi="Comic Sans MS"/>
                        <w:b/>
                      </w:rPr>
                      <w:t>i</w:t>
                    </w:r>
                    <w:proofErr w:type="spellEnd"/>
                    <w:r w:rsidRPr="00EF6D9B">
                      <w:rPr>
                        <w:rFonts w:ascii="Comic Sans MS" w:hAnsi="Comic Sans MS"/>
                        <w:b/>
                      </w:rPr>
                      <w:t xml:space="preserve"> </w:t>
                    </w:r>
                    <w:proofErr w:type="spellStart"/>
                    <w:r w:rsidRPr="00EF6D9B">
                      <w:rPr>
                        <w:rFonts w:ascii="Comic Sans MS" w:hAnsi="Comic Sans MS"/>
                        <w:b/>
                      </w:rPr>
                      <w:t>Hercegovina</w:t>
                    </w:r>
                    <w:proofErr w:type="spellEnd"/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</w:rPr>
                    </w:pPr>
                    <w:proofErr w:type="spellStart"/>
                    <w:r w:rsidRPr="00EF6D9B">
                      <w:rPr>
                        <w:rFonts w:ascii="Comic Sans MS" w:hAnsi="Comic Sans MS"/>
                        <w:i/>
                      </w:rPr>
                      <w:t>Federacija</w:t>
                    </w:r>
                    <w:proofErr w:type="spellEnd"/>
                    <w:r w:rsidRPr="00EF6D9B">
                      <w:rPr>
                        <w:rFonts w:ascii="Comic Sans MS" w:hAnsi="Comic Sans MS"/>
                        <w:i/>
                      </w:rPr>
                      <w:t xml:space="preserve"> </w:t>
                    </w:r>
                    <w:proofErr w:type="spellStart"/>
                    <w:r w:rsidRPr="00EF6D9B">
                      <w:rPr>
                        <w:rFonts w:ascii="Comic Sans MS" w:hAnsi="Comic Sans MS"/>
                        <w:i/>
                      </w:rPr>
                      <w:t>Bosne</w:t>
                    </w:r>
                    <w:proofErr w:type="spellEnd"/>
                    <w:r w:rsidRPr="00EF6D9B">
                      <w:rPr>
                        <w:rFonts w:ascii="Comic Sans MS" w:hAnsi="Comic Sans MS"/>
                        <w:i/>
                      </w:rPr>
                      <w:t xml:space="preserve"> </w:t>
                    </w:r>
                    <w:proofErr w:type="spellStart"/>
                    <w:r w:rsidRPr="00EF6D9B">
                      <w:rPr>
                        <w:rFonts w:ascii="Comic Sans MS" w:hAnsi="Comic Sans MS"/>
                        <w:i/>
                      </w:rPr>
                      <w:t>i</w:t>
                    </w:r>
                    <w:proofErr w:type="spellEnd"/>
                    <w:r w:rsidRPr="00EF6D9B">
                      <w:rPr>
                        <w:rFonts w:ascii="Comic Sans MS" w:hAnsi="Comic Sans MS"/>
                        <w:i/>
                      </w:rPr>
                      <w:t xml:space="preserve"> </w:t>
                    </w:r>
                    <w:proofErr w:type="spellStart"/>
                    <w:r w:rsidRPr="00EF6D9B">
                      <w:rPr>
                        <w:rFonts w:ascii="Comic Sans MS" w:hAnsi="Comic Sans MS"/>
                        <w:i/>
                      </w:rPr>
                      <w:t>Hercegovine</w:t>
                    </w:r>
                    <w:proofErr w:type="spellEnd"/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</w:rPr>
                    </w:pPr>
                    <w:proofErr w:type="spellStart"/>
                    <w:r w:rsidRPr="00EF6D9B">
                      <w:rPr>
                        <w:rFonts w:ascii="Comic Sans MS" w:hAnsi="Comic Sans MS"/>
                      </w:rPr>
                      <w:t>Kanton</w:t>
                    </w:r>
                    <w:proofErr w:type="spellEnd"/>
                    <w:r w:rsidRPr="00EF6D9B">
                      <w:rPr>
                        <w:rFonts w:ascii="Comic Sans MS" w:hAnsi="Comic Sans MS"/>
                      </w:rPr>
                      <w:t xml:space="preserve"> Sarajevo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</w:rPr>
                    </w:pPr>
                    <w:r w:rsidRPr="00EF6D9B">
                      <w:rPr>
                        <w:rFonts w:ascii="Comic Sans MS" w:hAnsi="Comic Sans MS"/>
                      </w:rPr>
                      <w:t>Novi Grad</w:t>
                    </w:r>
                  </w:p>
                  <w:p w:rsidR="00EF6D9B" w:rsidRPr="00EF6D9B" w:rsidRDefault="00EF6D9B" w:rsidP="00EF6D9B">
                    <w:pPr>
                      <w:jc w:val="center"/>
                    </w:pPr>
                    <w:proofErr w:type="gramStart"/>
                    <w:r w:rsidRPr="00EF6D9B">
                      <w:rPr>
                        <w:rFonts w:ascii="Comic Sans MS" w:hAnsi="Comic Sans MS"/>
                      </w:rPr>
                      <w:t>JU  OŠ</w:t>
                    </w:r>
                    <w:proofErr w:type="gramEnd"/>
                    <w:r w:rsidRPr="00EF6D9B">
                      <w:rPr>
                        <w:rFonts w:ascii="Comic Sans MS" w:hAnsi="Comic Sans MS"/>
                      </w:rPr>
                      <w:t xml:space="preserve"> „</w:t>
                    </w:r>
                    <w:proofErr w:type="spellStart"/>
                    <w:r w:rsidRPr="00EF6D9B">
                      <w:rPr>
                        <w:rFonts w:ascii="Comic Sans MS" w:hAnsi="Comic Sans MS"/>
                      </w:rPr>
                      <w:t>Mehmedalija</w:t>
                    </w:r>
                    <w:proofErr w:type="spellEnd"/>
                    <w:r w:rsidRPr="00EF6D9B">
                      <w:rPr>
                        <w:rFonts w:ascii="Comic Sans MS" w:hAnsi="Comic Sans MS"/>
                      </w:rPr>
                      <w:t xml:space="preserve"> </w:t>
                    </w:r>
                    <w:proofErr w:type="spellStart"/>
                    <w:r w:rsidRPr="00EF6D9B">
                      <w:rPr>
                        <w:rFonts w:ascii="Comic Sans MS" w:hAnsi="Comic Sans MS"/>
                      </w:rPr>
                      <w:t>Mak</w:t>
                    </w:r>
                    <w:proofErr w:type="spellEnd"/>
                    <w:r w:rsidRPr="00EF6D9B">
                      <w:rPr>
                        <w:rFonts w:ascii="Comic Sans MS" w:hAnsi="Comic Sans MS"/>
                      </w:rPr>
                      <w:t xml:space="preserve"> </w:t>
                    </w:r>
                    <w:proofErr w:type="spellStart"/>
                    <w:r w:rsidRPr="00EF6D9B">
                      <w:rPr>
                        <w:rFonts w:ascii="Comic Sans MS" w:hAnsi="Comic Sans MS"/>
                      </w:rPr>
                      <w:t>Dizdar</w:t>
                    </w:r>
                    <w:proofErr w:type="spellEnd"/>
                    <w:r w:rsidRPr="00EF6D9B">
                      <w:rPr>
                        <w:rFonts w:ascii="Comic Sans MS" w:hAnsi="Comic Sans MS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F6D9B">
      <w:rPr>
        <w:rFonts w:ascii="Comic Sans MS" w:hAnsi="Comic Sans MS"/>
        <w:b/>
        <w:noProof/>
        <w:lang w:val="hr-BA" w:eastAsia="hr-BA"/>
      </w:rPr>
      <w:drawing>
        <wp:anchor distT="0" distB="0" distL="114300" distR="114300" simplePos="0" relativeHeight="251654656" behindDoc="0" locked="0" layoutInCell="1" allowOverlap="1" wp14:anchorId="2D209EC7" wp14:editId="5777F582">
          <wp:simplePos x="0" y="0"/>
          <wp:positionH relativeFrom="column">
            <wp:posOffset>1939098</wp:posOffset>
          </wp:positionH>
          <wp:positionV relativeFrom="paragraph">
            <wp:posOffset>0</wp:posOffset>
          </wp:positionV>
          <wp:extent cx="1410757" cy="967563"/>
          <wp:effectExtent l="0" t="0" r="0" b="444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 dizdar sa lic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757" cy="967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B38A"/>
      </v:shape>
    </w:pict>
  </w:numPicBullet>
  <w:abstractNum w:abstractNumId="0">
    <w:nsid w:val="19C72EC3"/>
    <w:multiLevelType w:val="hybridMultilevel"/>
    <w:tmpl w:val="8C703B4E"/>
    <w:lvl w:ilvl="0" w:tplc="70B2E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17451"/>
    <w:multiLevelType w:val="hybridMultilevel"/>
    <w:tmpl w:val="72C80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667CC"/>
    <w:multiLevelType w:val="hybridMultilevel"/>
    <w:tmpl w:val="8B002290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20D76"/>
    <w:multiLevelType w:val="hybridMultilevel"/>
    <w:tmpl w:val="CF4E9A40"/>
    <w:lvl w:ilvl="0" w:tplc="37144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D22DE"/>
    <w:multiLevelType w:val="hybridMultilevel"/>
    <w:tmpl w:val="A71A190A"/>
    <w:lvl w:ilvl="0" w:tplc="10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B28B9"/>
    <w:multiLevelType w:val="hybridMultilevel"/>
    <w:tmpl w:val="4322D304"/>
    <w:lvl w:ilvl="0" w:tplc="3D50A82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716AA"/>
    <w:multiLevelType w:val="hybridMultilevel"/>
    <w:tmpl w:val="FC169FA0"/>
    <w:lvl w:ilvl="0" w:tplc="48288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30"/>
    <w:rsid w:val="000113D0"/>
    <w:rsid w:val="00074027"/>
    <w:rsid w:val="0014618B"/>
    <w:rsid w:val="00182390"/>
    <w:rsid w:val="00184F47"/>
    <w:rsid w:val="00257FC4"/>
    <w:rsid w:val="00274E43"/>
    <w:rsid w:val="00337B99"/>
    <w:rsid w:val="003B63DC"/>
    <w:rsid w:val="0041604D"/>
    <w:rsid w:val="00457D46"/>
    <w:rsid w:val="005F1D7F"/>
    <w:rsid w:val="005F558C"/>
    <w:rsid w:val="0060735D"/>
    <w:rsid w:val="00675314"/>
    <w:rsid w:val="006B7753"/>
    <w:rsid w:val="00746DC0"/>
    <w:rsid w:val="007621DD"/>
    <w:rsid w:val="00762930"/>
    <w:rsid w:val="007F087E"/>
    <w:rsid w:val="008722F9"/>
    <w:rsid w:val="00942A5C"/>
    <w:rsid w:val="009D357F"/>
    <w:rsid w:val="00A1452A"/>
    <w:rsid w:val="00A95D73"/>
    <w:rsid w:val="00B3415D"/>
    <w:rsid w:val="00B950E9"/>
    <w:rsid w:val="00BB3197"/>
    <w:rsid w:val="00C579A7"/>
    <w:rsid w:val="00CD360B"/>
    <w:rsid w:val="00D028EC"/>
    <w:rsid w:val="00DE3D1B"/>
    <w:rsid w:val="00E02F0D"/>
    <w:rsid w:val="00E06D06"/>
    <w:rsid w:val="00E626B4"/>
    <w:rsid w:val="00E75F32"/>
    <w:rsid w:val="00EB7665"/>
    <w:rsid w:val="00EE7B9C"/>
    <w:rsid w:val="00EE7CCF"/>
    <w:rsid w:val="00EF6D9B"/>
    <w:rsid w:val="00F16A60"/>
    <w:rsid w:val="00F62809"/>
    <w:rsid w:val="00F93D93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6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522"/>
  </w:style>
  <w:style w:type="paragraph" w:styleId="Footer">
    <w:name w:val="footer"/>
    <w:basedOn w:val="Normal"/>
    <w:link w:val="FooterChar"/>
    <w:uiPriority w:val="99"/>
    <w:unhideWhenUsed/>
    <w:rsid w:val="00FD65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522"/>
  </w:style>
  <w:style w:type="character" w:styleId="Hyperlink">
    <w:name w:val="Hyperlink"/>
    <w:basedOn w:val="DefaultParagraphFont"/>
    <w:uiPriority w:val="99"/>
    <w:unhideWhenUsed/>
    <w:rsid w:val="00EF6D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6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522"/>
  </w:style>
  <w:style w:type="paragraph" w:styleId="Footer">
    <w:name w:val="footer"/>
    <w:basedOn w:val="Normal"/>
    <w:link w:val="FooterChar"/>
    <w:uiPriority w:val="99"/>
    <w:unhideWhenUsed/>
    <w:rsid w:val="00FD65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522"/>
  </w:style>
  <w:style w:type="character" w:styleId="Hyperlink">
    <w:name w:val="Hyperlink"/>
    <w:basedOn w:val="DefaultParagraphFont"/>
    <w:uiPriority w:val="99"/>
    <w:unhideWhenUsed/>
    <w:rsid w:val="00EF6D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mdizar@yahoo.com" TargetMode="External"/><Relationship Id="rId1" Type="http://schemas.openxmlformats.org/officeDocument/2006/relationships/hyperlink" Target="http://www.osmmds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8C44-5E91-4C1A-B51E-CC3BC1FC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kamere</dc:creator>
  <cp:lastModifiedBy>kamere</cp:lastModifiedBy>
  <cp:revision>3</cp:revision>
  <dcterms:created xsi:type="dcterms:W3CDTF">2020-08-27T13:04:00Z</dcterms:created>
  <dcterms:modified xsi:type="dcterms:W3CDTF">2020-09-04T05:59:00Z</dcterms:modified>
</cp:coreProperties>
</file>